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172" w:rsidRDefault="00C63172" w:rsidP="00510E54">
      <w:pPr>
        <w:tabs>
          <w:tab w:val="left" w:pos="12333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63172" w:rsidRDefault="00C63172" w:rsidP="00342E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3BFC" w:rsidRDefault="00342ED2" w:rsidP="00342E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BFC">
        <w:rPr>
          <w:rFonts w:ascii="Times New Roman" w:hAnsi="Times New Roman" w:cs="Times New Roman"/>
          <w:b/>
          <w:sz w:val="24"/>
          <w:szCs w:val="24"/>
        </w:rPr>
        <w:t xml:space="preserve">Календарный план тематических мероприятий </w:t>
      </w:r>
      <w:r w:rsidR="00793BFC">
        <w:rPr>
          <w:rFonts w:ascii="Times New Roman" w:hAnsi="Times New Roman" w:cs="Times New Roman"/>
          <w:b/>
          <w:sz w:val="24"/>
          <w:szCs w:val="24"/>
        </w:rPr>
        <w:t>по реализации проекта «Радуга Поволжья. Многоцветие культур и традиций»</w:t>
      </w:r>
    </w:p>
    <w:p w:rsidR="00342ED2" w:rsidRPr="00793BFC" w:rsidRDefault="00342ED2" w:rsidP="00342E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BFC">
        <w:rPr>
          <w:rFonts w:ascii="Times New Roman" w:hAnsi="Times New Roman" w:cs="Times New Roman"/>
          <w:b/>
          <w:sz w:val="24"/>
          <w:szCs w:val="24"/>
        </w:rPr>
        <w:t>в рамках Года культурного наследия  народов России</w:t>
      </w:r>
    </w:p>
    <w:p w:rsidR="00342ED2" w:rsidRPr="00C63172" w:rsidRDefault="00342ED2" w:rsidP="00342E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5E5E" w:rsidRPr="00695E5E" w:rsidRDefault="001A4216" w:rsidP="00695E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510E54">
        <w:rPr>
          <w:rFonts w:ascii="Times New Roman" w:hAnsi="Times New Roman" w:cs="Times New Roman"/>
          <w:b/>
          <w:sz w:val="24"/>
          <w:szCs w:val="24"/>
        </w:rPr>
        <w:t>.Э</w:t>
      </w:r>
      <w:r w:rsidR="001E7E97">
        <w:rPr>
          <w:rFonts w:ascii="Times New Roman" w:hAnsi="Times New Roman" w:cs="Times New Roman"/>
          <w:b/>
          <w:sz w:val="24"/>
          <w:szCs w:val="24"/>
        </w:rPr>
        <w:t>тно-тема</w:t>
      </w:r>
      <w:r w:rsidR="00695E5E" w:rsidRPr="00695E5E">
        <w:rPr>
          <w:rFonts w:ascii="Times New Roman" w:hAnsi="Times New Roman" w:cs="Times New Roman"/>
          <w:b/>
          <w:sz w:val="24"/>
          <w:szCs w:val="24"/>
        </w:rPr>
        <w:t>: «Путешествие по республикам Поволжья»</w:t>
      </w:r>
    </w:p>
    <w:p w:rsidR="00695E5E" w:rsidRPr="00342ED2" w:rsidRDefault="00695E5E" w:rsidP="00695E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Месяц:</w:t>
      </w:r>
      <w:r>
        <w:rPr>
          <w:rFonts w:ascii="Times New Roman" w:hAnsi="Times New Roman" w:cs="Times New Roman"/>
          <w:sz w:val="24"/>
          <w:szCs w:val="24"/>
        </w:rPr>
        <w:t xml:space="preserve"> январь 2022 год</w:t>
      </w:r>
    </w:p>
    <w:p w:rsidR="00695E5E" w:rsidRPr="00695E5E" w:rsidRDefault="00695E5E" w:rsidP="00695E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Цель:</w:t>
      </w:r>
      <w:r w:rsidRPr="00695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знаний, представлений о национальностях людей, проживающих в Республике Татарстан и республиках Поволжья.</w:t>
      </w:r>
    </w:p>
    <w:p w:rsidR="00695E5E" w:rsidRPr="00695E5E" w:rsidRDefault="00695E5E" w:rsidP="00695E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5E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695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знакомство с географическим положением  семи республик, их названиями, символикой,  природными и климатическими особенностями, растительным и животным миром,  достопримечательностями  городов и развитой промышленностью. </w:t>
      </w:r>
    </w:p>
    <w:p w:rsidR="00695E5E" w:rsidRPr="00695E5E" w:rsidRDefault="00695E5E" w:rsidP="00695E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142"/>
        <w:gridCol w:w="3827"/>
        <w:gridCol w:w="3369"/>
        <w:gridCol w:w="2409"/>
        <w:gridCol w:w="2410"/>
      </w:tblGrid>
      <w:tr w:rsidR="00BA7E6E" w:rsidRPr="00695E5E" w:rsidTr="001E7E97">
        <w:trPr>
          <w:cantSplit/>
          <w:trHeight w:val="630"/>
        </w:trPr>
        <w:tc>
          <w:tcPr>
            <w:tcW w:w="7371" w:type="dxa"/>
            <w:gridSpan w:val="3"/>
          </w:tcPr>
          <w:p w:rsidR="00BA7E6E" w:rsidRPr="00695E5E" w:rsidRDefault="00BA7E6E" w:rsidP="00686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3369" w:type="dxa"/>
            <w:vMerge w:val="restart"/>
          </w:tcPr>
          <w:p w:rsidR="00BA7E6E" w:rsidRPr="00695E5E" w:rsidRDefault="00BA7E6E" w:rsidP="00686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409" w:type="dxa"/>
            <w:vMerge w:val="restart"/>
          </w:tcPr>
          <w:p w:rsidR="00BA7E6E" w:rsidRPr="00695E5E" w:rsidRDefault="00BA7E6E" w:rsidP="00686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410" w:type="dxa"/>
            <w:vMerge w:val="restart"/>
          </w:tcPr>
          <w:p w:rsidR="00BA7E6E" w:rsidRPr="00695E5E" w:rsidRDefault="00BA7E6E" w:rsidP="00686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BA7E6E" w:rsidRPr="00695E5E" w:rsidTr="001E7E97">
        <w:trPr>
          <w:cantSplit/>
          <w:trHeight w:val="489"/>
        </w:trPr>
        <w:tc>
          <w:tcPr>
            <w:tcW w:w="3544" w:type="dxa"/>
            <w:gridSpan w:val="2"/>
          </w:tcPr>
          <w:p w:rsidR="00BA7E6E" w:rsidRDefault="00BA7E6E" w:rsidP="00686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BA7E6E" w:rsidRPr="00695E5E" w:rsidRDefault="00BA7E6E" w:rsidP="00686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3827" w:type="dxa"/>
          </w:tcPr>
          <w:p w:rsidR="00BA7E6E" w:rsidRPr="00695E5E" w:rsidRDefault="00BA7E6E" w:rsidP="00686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3369" w:type="dxa"/>
            <w:vMerge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E6E" w:rsidRPr="00695E5E" w:rsidTr="001E7E97">
        <w:trPr>
          <w:cantSplit/>
          <w:trHeight w:val="660"/>
        </w:trPr>
        <w:tc>
          <w:tcPr>
            <w:tcW w:w="7371" w:type="dxa"/>
            <w:gridSpan w:val="3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«Моя многонациональная страна»  (открытие  Года культурного наследия)</w:t>
            </w:r>
          </w:p>
        </w:tc>
        <w:tc>
          <w:tcPr>
            <w:tcW w:w="3369" w:type="dxa"/>
            <w:vMerge w:val="restart"/>
          </w:tcPr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-Анкетирование педагогов 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-Совместная с родителями, детьми реализация проекта: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Твой рисунок на календарь»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-Анкета для родителей «Воспитание гражданственности  у детей  дошкольного возраста»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BA7E6E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Изготовление географической 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литической карты Поволжья</w:t>
            </w:r>
          </w:p>
          <w:p w:rsidR="00BA7E6E" w:rsidRPr="00520A28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Альбомы по ознак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омлению с республиками Поволжья</w:t>
            </w:r>
          </w:p>
          <w:p w:rsidR="00BA7E6E" w:rsidRPr="00520A28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Фильмотека по городам Поволжья</w:t>
            </w:r>
          </w:p>
          <w:p w:rsidR="00BA7E6E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еп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краеведению</w:t>
            </w:r>
          </w:p>
          <w:p w:rsidR="00BA7E6E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520A28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Настольные  игры географической и краеведческой направленности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E6E" w:rsidRPr="00695E5E" w:rsidTr="001E7E97">
        <w:trPr>
          <w:cantSplit/>
          <w:trHeight w:val="705"/>
        </w:trPr>
        <w:tc>
          <w:tcPr>
            <w:tcW w:w="3544" w:type="dxa"/>
            <w:gridSpan w:val="2"/>
          </w:tcPr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ОД «Мой родной город»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и фотографий 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«Достопримечательности Чистополя»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Виртуальные экскурсии «География Поволжья» (знакомство с республиками, их географическим расположением, изучение географической карты) 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и фотографий 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 «Достопримечательности  Татарстана»</w:t>
            </w:r>
          </w:p>
        </w:tc>
        <w:tc>
          <w:tcPr>
            <w:tcW w:w="3369" w:type="dxa"/>
            <w:vMerge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E6E" w:rsidRPr="00695E5E" w:rsidTr="001E7E97">
        <w:trPr>
          <w:cantSplit/>
          <w:trHeight w:val="1134"/>
        </w:trPr>
        <w:tc>
          <w:tcPr>
            <w:tcW w:w="7371" w:type="dxa"/>
            <w:gridSpan w:val="3"/>
          </w:tcPr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-Просмотр презентаций</w:t>
            </w:r>
            <w:proofErr w:type="gramStart"/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 видео-сюжетов «Республики Поволжья» (знакомство с республиками,  их столицами, промышленностью, достопримечательностями» 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-Составление  электронных альбомов  по одной из семи национальностей  на каждую группу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</w:tcPr>
          <w:p w:rsidR="00BA7E6E" w:rsidRPr="00695E5E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фотовыставки «Семейное путешествие»</w:t>
            </w:r>
          </w:p>
        </w:tc>
        <w:tc>
          <w:tcPr>
            <w:tcW w:w="2409" w:type="dxa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Участие в фотовыставке   «Семейное путешествие» (фотографии  семьи в городах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Татарстана и Поволжья)</w:t>
            </w:r>
          </w:p>
        </w:tc>
        <w:tc>
          <w:tcPr>
            <w:tcW w:w="2410" w:type="dxa"/>
            <w:vMerge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E6E" w:rsidRPr="00695E5E" w:rsidTr="001E7E97">
        <w:trPr>
          <w:cantSplit/>
          <w:trHeight w:val="1134"/>
        </w:trPr>
        <w:tc>
          <w:tcPr>
            <w:tcW w:w="3402" w:type="dxa"/>
          </w:tcPr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ознавательная деятельность с </w:t>
            </w:r>
            <w:proofErr w:type="spellStart"/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лепбуком</w:t>
            </w:r>
            <w:proofErr w:type="spellEnd"/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  «Знакомство с деревьями растениями, животными Поволжья»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-Рассматривание гербария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 игра  «Улица насекомых»</w:t>
            </w:r>
          </w:p>
          <w:p w:rsidR="00BA7E6E" w:rsidRPr="00520A28" w:rsidRDefault="00BA7E6E" w:rsidP="0068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Хоровод «Во поле береза стояла» (музыкально-игровая деятельность)</w:t>
            </w:r>
          </w:p>
        </w:tc>
        <w:tc>
          <w:tcPr>
            <w:tcW w:w="3969" w:type="dxa"/>
            <w:gridSpan w:val="2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Консультация  «Ознакомление дошкольников с природой Поволжья»</w:t>
            </w:r>
          </w:p>
        </w:tc>
        <w:tc>
          <w:tcPr>
            <w:tcW w:w="2409" w:type="dxa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E6E" w:rsidRPr="00695E5E" w:rsidTr="001E7E97">
        <w:trPr>
          <w:cantSplit/>
          <w:trHeight w:val="1134"/>
        </w:trPr>
        <w:tc>
          <w:tcPr>
            <w:tcW w:w="3402" w:type="dxa"/>
          </w:tcPr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экскурсия по городам Татарстана</w:t>
            </w:r>
          </w:p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 «Флаги Татарстана и России»</w:t>
            </w:r>
          </w:p>
        </w:tc>
        <w:tc>
          <w:tcPr>
            <w:tcW w:w="3969" w:type="dxa"/>
            <w:gridSpan w:val="2"/>
          </w:tcPr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уездного города</w:t>
            </w:r>
          </w:p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E6E" w:rsidRPr="00695E5E" w:rsidRDefault="00BA7E6E" w:rsidP="001D2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«История моего города»</w:t>
            </w:r>
          </w:p>
        </w:tc>
        <w:tc>
          <w:tcPr>
            <w:tcW w:w="3369" w:type="dxa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Викторина для педагогов «Знатоки географии Поволжья»</w:t>
            </w:r>
          </w:p>
        </w:tc>
        <w:tc>
          <w:tcPr>
            <w:tcW w:w="2409" w:type="dxa"/>
          </w:tcPr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организации и проведению экскурсии в музей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E6E" w:rsidRPr="00695E5E" w:rsidTr="001E7E97">
        <w:trPr>
          <w:cantSplit/>
          <w:trHeight w:val="1134"/>
        </w:trPr>
        <w:tc>
          <w:tcPr>
            <w:tcW w:w="3402" w:type="dxa"/>
          </w:tcPr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«Собери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(герб, флаг)</w:t>
            </w:r>
          </w:p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Зоологическое лото «Животные нашего края»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-Раскраски «Мы живем  в Татарстане»</w:t>
            </w:r>
          </w:p>
        </w:tc>
        <w:tc>
          <w:tcPr>
            <w:tcW w:w="3969" w:type="dxa"/>
            <w:gridSpan w:val="2"/>
          </w:tcPr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-Конкурс детского рисунка «Мой дом – Татарстан»</w:t>
            </w:r>
          </w:p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Викторина «Республики Поволжья»</w:t>
            </w:r>
          </w:p>
          <w:p w:rsidR="00BA7E6E" w:rsidRPr="00AB5A24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A24">
              <w:rPr>
                <w:rFonts w:ascii="Times New Roman" w:hAnsi="Times New Roman" w:cs="Times New Roman"/>
                <w:sz w:val="24"/>
                <w:szCs w:val="24"/>
              </w:rPr>
              <w:t>-Настольная игра «Мемо» «Поволжье»</w:t>
            </w:r>
          </w:p>
          <w:p w:rsidR="00BA7E6E" w:rsidRPr="00AB5A24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B5A24">
              <w:rPr>
                <w:rFonts w:ascii="Times New Roman" w:hAnsi="Times New Roman" w:cs="Times New Roman"/>
                <w:sz w:val="24"/>
                <w:szCs w:val="24"/>
              </w:rPr>
              <w:t>Раскраски «Контурная карта республик Поволжья»</w:t>
            </w:r>
          </w:p>
          <w:p w:rsidR="00BA7E6E" w:rsidRPr="00AB5A24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B5A24">
              <w:rPr>
                <w:rFonts w:ascii="Times New Roman" w:hAnsi="Times New Roman" w:cs="Times New Roman"/>
                <w:sz w:val="24"/>
                <w:szCs w:val="24"/>
              </w:rPr>
              <w:t xml:space="preserve">Игра - </w:t>
            </w:r>
            <w:proofErr w:type="spellStart"/>
            <w:r w:rsidRPr="00AB5A24">
              <w:rPr>
                <w:rFonts w:ascii="Times New Roman" w:hAnsi="Times New Roman" w:cs="Times New Roman"/>
                <w:sz w:val="24"/>
                <w:szCs w:val="24"/>
              </w:rPr>
              <w:t>ходилка</w:t>
            </w:r>
            <w:proofErr w:type="spellEnd"/>
            <w:r w:rsidRPr="00AB5A24">
              <w:rPr>
                <w:rFonts w:ascii="Times New Roman" w:hAnsi="Times New Roman" w:cs="Times New Roman"/>
                <w:sz w:val="24"/>
                <w:szCs w:val="24"/>
              </w:rPr>
              <w:t xml:space="preserve">  «Чудеса Поволжья»</w:t>
            </w:r>
          </w:p>
          <w:p w:rsidR="00BA7E6E" w:rsidRPr="00AB5A24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B5A24">
              <w:rPr>
                <w:rFonts w:ascii="Times New Roman" w:hAnsi="Times New Roman" w:cs="Times New Roman"/>
                <w:sz w:val="24"/>
                <w:szCs w:val="24"/>
              </w:rPr>
              <w:t xml:space="preserve">Игровая деятельность с </w:t>
            </w:r>
            <w:proofErr w:type="spellStart"/>
            <w:r w:rsidRPr="00AB5A24">
              <w:rPr>
                <w:rFonts w:ascii="Times New Roman" w:hAnsi="Times New Roman" w:cs="Times New Roman"/>
                <w:sz w:val="24"/>
                <w:szCs w:val="24"/>
              </w:rPr>
              <w:t>лепбуками</w:t>
            </w:r>
            <w:proofErr w:type="spellEnd"/>
            <w:r w:rsidRPr="00AB5A24">
              <w:rPr>
                <w:rFonts w:ascii="Times New Roman" w:hAnsi="Times New Roman" w:cs="Times New Roman"/>
                <w:sz w:val="24"/>
                <w:szCs w:val="24"/>
              </w:rPr>
              <w:t xml:space="preserve"> «Мой Татарстан», «Насекомые» «Климат Поволжья», «Красная книга Татарстана»</w:t>
            </w:r>
          </w:p>
          <w:p w:rsidR="00BA7E6E" w:rsidRPr="00695E5E" w:rsidRDefault="00BA7E6E" w:rsidP="00AB5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</w:tcPr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Презентации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 музеям Республик Поволжья»</w:t>
            </w:r>
          </w:p>
        </w:tc>
        <w:tc>
          <w:tcPr>
            <w:tcW w:w="2409" w:type="dxa"/>
          </w:tcPr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Подготовка с детьми работ на конкурс детского рисунка «Мой дом – Татарстан»</w:t>
            </w:r>
          </w:p>
        </w:tc>
        <w:tc>
          <w:tcPr>
            <w:tcW w:w="2410" w:type="dxa"/>
          </w:tcPr>
          <w:p w:rsidR="00BA7E6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электронных пособий</w:t>
            </w:r>
          </w:p>
          <w:p w:rsidR="00BA7E6E" w:rsidRPr="00BB6767" w:rsidRDefault="00BA7E6E" w:rsidP="00BB6767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B6767">
              <w:rPr>
                <w:rFonts w:ascii="Times New Roman" w:eastAsia="Times New Roman" w:hAnsi="Times New Roman" w:cs="Times New Roman"/>
                <w:sz w:val="24"/>
                <w:szCs w:val="24"/>
              </w:rPr>
              <w:t>Виртуальные музеи «Из глубины времен»</w:t>
            </w:r>
          </w:p>
          <w:p w:rsidR="00BA7E6E" w:rsidRPr="00BB6767" w:rsidRDefault="00BA7E6E" w:rsidP="00BB6767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767">
              <w:rPr>
                <w:rFonts w:ascii="Times New Roman" w:eastAsia="Times New Roman" w:hAnsi="Times New Roman" w:cs="Times New Roman"/>
                <w:sz w:val="24"/>
                <w:szCs w:val="24"/>
              </w:rPr>
              <w:t>-Виртуальные экскурсии «Горящая путевка»</w:t>
            </w:r>
          </w:p>
          <w:p w:rsidR="00BA7E6E" w:rsidRPr="00695E5E" w:rsidRDefault="00BA7E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2543" w:rsidRPr="00695E5E" w:rsidTr="00AE48D0">
        <w:trPr>
          <w:cantSplit/>
          <w:trHeight w:val="1134"/>
        </w:trPr>
        <w:tc>
          <w:tcPr>
            <w:tcW w:w="7371" w:type="dxa"/>
            <w:gridSpan w:val="3"/>
          </w:tcPr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-Всероссийский творческий конкурс «Имя твое неизвестно», организованный Балтийской педагогической академией,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язань</w:t>
            </w:r>
            <w:proofErr w:type="spellEnd"/>
          </w:p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 призера)</w:t>
            </w:r>
          </w:p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</w:tcPr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патриотический конкурс «Мы Россияне!», организованный Центром реализации творческих проектов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БлагоДа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г.Волгоград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(Гран-при)</w:t>
            </w:r>
          </w:p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сувенирных поделок «Этнографический сувенир» в рамках МРЦ «Чишм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ә”</w:t>
            </w:r>
          </w:p>
          <w:p w:rsidR="00762543" w:rsidRP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(два призера – 2 и 3 место)</w:t>
            </w:r>
          </w:p>
        </w:tc>
        <w:tc>
          <w:tcPr>
            <w:tcW w:w="2409" w:type="dxa"/>
          </w:tcPr>
          <w:p w:rsidR="00762543" w:rsidRPr="00520A28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62543" w:rsidRDefault="0076254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360" w:rsidRDefault="00F90360" w:rsidP="00757D9A">
      <w:pPr>
        <w:rPr>
          <w:rFonts w:ascii="Times New Roman" w:hAnsi="Times New Roman" w:cs="Times New Roman"/>
          <w:sz w:val="24"/>
          <w:szCs w:val="24"/>
        </w:rPr>
      </w:pPr>
    </w:p>
    <w:p w:rsidR="00592947" w:rsidRPr="00695E5E" w:rsidRDefault="001A4216" w:rsidP="005929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762543">
        <w:rPr>
          <w:rFonts w:ascii="Times New Roman" w:hAnsi="Times New Roman" w:cs="Times New Roman"/>
          <w:b/>
          <w:sz w:val="24"/>
          <w:szCs w:val="24"/>
        </w:rPr>
        <w:t>Этно-тема</w:t>
      </w:r>
      <w:r w:rsidR="00592947" w:rsidRPr="00695E5E">
        <w:rPr>
          <w:rFonts w:ascii="Times New Roman" w:hAnsi="Times New Roman" w:cs="Times New Roman"/>
          <w:b/>
          <w:sz w:val="24"/>
          <w:szCs w:val="24"/>
        </w:rPr>
        <w:t>:</w:t>
      </w:r>
      <w:r w:rsidR="00592947">
        <w:rPr>
          <w:rFonts w:ascii="Times New Roman" w:hAnsi="Times New Roman" w:cs="Times New Roman"/>
          <w:b/>
          <w:sz w:val="24"/>
          <w:szCs w:val="24"/>
        </w:rPr>
        <w:t xml:space="preserve"> «Национальные костюмы народов Республики Татарстан</w:t>
      </w:r>
      <w:r w:rsidR="00592947" w:rsidRPr="00695E5E">
        <w:rPr>
          <w:rFonts w:ascii="Times New Roman" w:hAnsi="Times New Roman" w:cs="Times New Roman"/>
          <w:b/>
          <w:sz w:val="24"/>
          <w:szCs w:val="24"/>
        </w:rPr>
        <w:t>»</w:t>
      </w:r>
    </w:p>
    <w:p w:rsidR="00592947" w:rsidRPr="00342ED2" w:rsidRDefault="00592947" w:rsidP="005929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Месяц:</w:t>
      </w:r>
      <w:r>
        <w:rPr>
          <w:rFonts w:ascii="Times New Roman" w:hAnsi="Times New Roman" w:cs="Times New Roman"/>
          <w:sz w:val="24"/>
          <w:szCs w:val="24"/>
        </w:rPr>
        <w:t xml:space="preserve">  Февраль  2022 год</w:t>
      </w:r>
    </w:p>
    <w:p w:rsidR="00592947" w:rsidRPr="00695E5E" w:rsidRDefault="00592947" w:rsidP="005929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Цель:</w:t>
      </w:r>
      <w:r w:rsidRPr="00695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знаний, представлений детей о национальных костюмах, головных уборов, украшений и предметов гардероба народов Республики Татарстан</w:t>
      </w:r>
    </w:p>
    <w:p w:rsidR="00592947" w:rsidRDefault="00592947" w:rsidP="001A42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DF35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DF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отличительными особенностями костюмов народов Республики Татарстан, а так же элементами узора, вышивки, нашивки и их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Знакомство с ручным трудом и декоративным творчеством. </w:t>
      </w:r>
      <w:r w:rsidRPr="00DF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A4216" w:rsidRDefault="001A4216" w:rsidP="001A42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</w:p>
    <w:p w:rsidR="001A4216" w:rsidRPr="001A4216" w:rsidRDefault="001A4216" w:rsidP="001A42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2846"/>
        <w:gridCol w:w="2264"/>
        <w:gridCol w:w="2344"/>
        <w:gridCol w:w="2293"/>
        <w:gridCol w:w="2410"/>
      </w:tblGrid>
      <w:tr w:rsidR="001E7E97" w:rsidRPr="00695E5E" w:rsidTr="001E7E97">
        <w:trPr>
          <w:cantSplit/>
          <w:trHeight w:val="630"/>
        </w:trPr>
        <w:tc>
          <w:tcPr>
            <w:tcW w:w="6248" w:type="dxa"/>
            <w:gridSpan w:val="2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26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34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293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2410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1E7E97" w:rsidRPr="00695E5E" w:rsidTr="001E7E97">
        <w:trPr>
          <w:cantSplit/>
          <w:trHeight w:val="489"/>
        </w:trPr>
        <w:tc>
          <w:tcPr>
            <w:tcW w:w="3402" w:type="dxa"/>
          </w:tcPr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26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E97" w:rsidRPr="00695E5E" w:rsidTr="001E7E97">
        <w:trPr>
          <w:cantSplit/>
          <w:trHeight w:val="720"/>
        </w:trPr>
        <w:tc>
          <w:tcPr>
            <w:tcW w:w="6248" w:type="dxa"/>
            <w:gridSpan w:val="2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мини музея </w:t>
            </w: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«Бабушкин сундучок» (знакомство детей со старинными нарядами и предметами гардероба, а также с украшения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и головными уборами народов П</w:t>
            </w: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оволжья)</w:t>
            </w: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Merge w:val="restart"/>
          </w:tcPr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мини музея «Бабушкин сундучок»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выставки кукол «Национальные наряды народов Республики Татарстан»</w:t>
            </w:r>
          </w:p>
        </w:tc>
        <w:tc>
          <w:tcPr>
            <w:tcW w:w="234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организации мини музея «Бабушкин сундучок»</w:t>
            </w:r>
          </w:p>
        </w:tc>
        <w:tc>
          <w:tcPr>
            <w:tcW w:w="2293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1E7E97" w:rsidRPr="00EF06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679">
              <w:rPr>
                <w:rFonts w:ascii="Times New Roman" w:hAnsi="Times New Roman" w:cs="Times New Roman"/>
                <w:sz w:val="24"/>
                <w:szCs w:val="24"/>
              </w:rPr>
              <w:t>Выставка работ творческих мастерских «Красота национального костюма»</w:t>
            </w:r>
          </w:p>
          <w:p w:rsidR="001E7E97" w:rsidRPr="00EF06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EF06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EF06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679">
              <w:rPr>
                <w:rFonts w:ascii="Times New Roman" w:hAnsi="Times New Roman" w:cs="Times New Roman"/>
                <w:sz w:val="24"/>
                <w:szCs w:val="24"/>
              </w:rPr>
              <w:t>Выставка рисунков выполненных вместе с родителями «Национальный костюм моей семьи»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Фильмотека «Фестиваль дружбы народов»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695E5E" w:rsidRDefault="001E7E97" w:rsidP="00757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Кукольное дефиле с последующей организацией выставки костюмов, головных уборов и предметов декоративного творчества народов Республики Татарстан</w:t>
            </w:r>
          </w:p>
        </w:tc>
      </w:tr>
      <w:tr w:rsidR="001E7E97" w:rsidRPr="00695E5E" w:rsidTr="001E7E97">
        <w:trPr>
          <w:cantSplit/>
          <w:trHeight w:val="1973"/>
        </w:trPr>
        <w:tc>
          <w:tcPr>
            <w:tcW w:w="3402" w:type="dxa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</w:t>
            </w: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 xml:space="preserve"> кукол «Национальные наряды народов Республики Татарстан»</w:t>
            </w:r>
          </w:p>
        </w:tc>
        <w:tc>
          <w:tcPr>
            <w:tcW w:w="2846" w:type="dxa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«Нац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иональные костюмы народов Поволжья</w:t>
            </w: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Default="001E7E97" w:rsidP="001A4216"/>
        </w:tc>
      </w:tr>
      <w:tr w:rsidR="001E7E97" w:rsidRPr="00695E5E" w:rsidTr="001E7E97">
        <w:trPr>
          <w:cantSplit/>
          <w:trHeight w:val="555"/>
        </w:trPr>
        <w:tc>
          <w:tcPr>
            <w:tcW w:w="6248" w:type="dxa"/>
            <w:gridSpan w:val="2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видео презентации «Фестиваль дружбы народов. Татарский национальный костюм»</w:t>
            </w: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детских рисунков «Татарские национальные головные уборы»</w:t>
            </w:r>
          </w:p>
        </w:tc>
        <w:tc>
          <w:tcPr>
            <w:tcW w:w="234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познавательного стенда для родителей «Национальные костюмы народов Республики Татарстан»</w:t>
            </w:r>
          </w:p>
        </w:tc>
        <w:tc>
          <w:tcPr>
            <w:tcW w:w="2293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E97" w:rsidRPr="00695E5E" w:rsidTr="001E7E97">
        <w:trPr>
          <w:cantSplit/>
          <w:trHeight w:val="1890"/>
        </w:trPr>
        <w:tc>
          <w:tcPr>
            <w:tcW w:w="3402" w:type="dxa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ООД по художественно-эстетическому развитию аппликация «Украсим фартук и ичиги»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Просмотр иллюстраций с изображением татарского национального костюма</w:t>
            </w:r>
          </w:p>
        </w:tc>
        <w:tc>
          <w:tcPr>
            <w:tcW w:w="2846" w:type="dxa"/>
          </w:tcPr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НОД по художественно-эстетическому развитию рисование «Татарские национальные головные уборы»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Музея уездного города</w:t>
            </w:r>
          </w:p>
          <w:p w:rsidR="001E7E97" w:rsidRDefault="00F069D9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(охват – 66 чел – 100%)</w:t>
            </w:r>
          </w:p>
          <w:p w:rsidR="001E7E97" w:rsidRDefault="001E7E97" w:rsidP="0021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«Татарская национальная одежда. Украшение элементами орнамента»</w:t>
            </w:r>
          </w:p>
          <w:p w:rsidR="001E7E97" w:rsidRPr="007022B9" w:rsidRDefault="001E7E97" w:rsidP="002149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Default="001E7E97" w:rsidP="001A4216"/>
        </w:tc>
      </w:tr>
      <w:tr w:rsidR="001E7E97" w:rsidRPr="00695E5E" w:rsidTr="001E7E97">
        <w:trPr>
          <w:cantSplit/>
          <w:trHeight w:val="585"/>
        </w:trPr>
        <w:tc>
          <w:tcPr>
            <w:tcW w:w="6248" w:type="dxa"/>
            <w:gridSpan w:val="2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Просмотр видео презентации «Фестиваль дружбы народов. Чувашский национальный костюм»</w:t>
            </w: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и проведение мастер класса по ознакомлению с чувашским декоративно-прикладным творчеством «Чувашская вышивка»</w:t>
            </w:r>
          </w:p>
        </w:tc>
        <w:tc>
          <w:tcPr>
            <w:tcW w:w="234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рисунков «Национальный костюм моей семьи»</w:t>
            </w:r>
          </w:p>
        </w:tc>
        <w:tc>
          <w:tcPr>
            <w:tcW w:w="2293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E97" w:rsidRPr="00695E5E" w:rsidTr="001E7E97">
        <w:trPr>
          <w:cantSplit/>
          <w:trHeight w:val="1413"/>
        </w:trPr>
        <w:tc>
          <w:tcPr>
            <w:tcW w:w="3402" w:type="dxa"/>
          </w:tcPr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ОД «Чувашский национальный орнамент. Символика и значение»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Просмотри видео презентации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чувашский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кастюм</w:t>
            </w:r>
            <w:proofErr w:type="spellEnd"/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Мастер класс и творческая мастерская «Чувашская вышивка»</w:t>
            </w: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(знакомство детей с декоративным творчеством чувашского народа вышивкой, орнамент и значение)</w:t>
            </w:r>
          </w:p>
        </w:tc>
        <w:tc>
          <w:tcPr>
            <w:tcW w:w="226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E97" w:rsidRPr="00695E5E" w:rsidTr="001E7E97">
        <w:trPr>
          <w:cantSplit/>
          <w:trHeight w:val="987"/>
        </w:trPr>
        <w:tc>
          <w:tcPr>
            <w:tcW w:w="6248" w:type="dxa"/>
            <w:gridSpan w:val="2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видео презентации «Фестиваль дружбы народов. Мордовский национальный костюм»</w:t>
            </w: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и проведение мастер класса по изготовлению тряпичной куклы «Мордовский национальный костюм»</w:t>
            </w:r>
          </w:p>
        </w:tc>
        <w:tc>
          <w:tcPr>
            <w:tcW w:w="2344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помощи родителей к организации мастер класса «Мордовский национальный костюм»</w:t>
            </w:r>
          </w:p>
        </w:tc>
        <w:tc>
          <w:tcPr>
            <w:tcW w:w="2293" w:type="dxa"/>
            <w:vMerge w:val="restart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E97" w:rsidRPr="00695E5E" w:rsidTr="001E7E97">
        <w:trPr>
          <w:cantSplit/>
          <w:trHeight w:val="2790"/>
        </w:trPr>
        <w:tc>
          <w:tcPr>
            <w:tcW w:w="3402" w:type="dxa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Мастер класс и творческая мастерская «Тряпичная кукла в мордовском национальном костюме»</w:t>
            </w: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B9">
              <w:rPr>
                <w:rFonts w:ascii="Times New Roman" w:hAnsi="Times New Roman" w:cs="Times New Roman"/>
                <w:sz w:val="24"/>
                <w:szCs w:val="24"/>
              </w:rPr>
              <w:t>ОД «Декоративно-прикладное творчество мордовских женщин. Мордовская рубаха, нашивки»</w:t>
            </w: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E97" w:rsidRPr="00695E5E" w:rsidTr="001E7E97">
        <w:trPr>
          <w:cantSplit/>
          <w:trHeight w:val="773"/>
        </w:trPr>
        <w:tc>
          <w:tcPr>
            <w:tcW w:w="6248" w:type="dxa"/>
            <w:gridSpan w:val="2"/>
          </w:tcPr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Демонстрация кукольных костюмов, головных уборов изготовленных совместно с родителями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развлечение «Дом народной моды»</w:t>
            </w: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E97" w:rsidRPr="007022B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организация выставки кукол «Дефиле Национальные костюмы народов Республики Татарстан»</w:t>
            </w:r>
          </w:p>
        </w:tc>
        <w:tc>
          <w:tcPr>
            <w:tcW w:w="2344" w:type="dxa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изготовление  костюмов для кукол, головных уборов, элементов декоративного творчества народов Республики Татарстан</w:t>
            </w:r>
          </w:p>
        </w:tc>
        <w:tc>
          <w:tcPr>
            <w:tcW w:w="2293" w:type="dxa"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E7E97" w:rsidRPr="00695E5E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E97" w:rsidRPr="00695E5E" w:rsidTr="001E7E97">
        <w:trPr>
          <w:cantSplit/>
          <w:trHeight w:val="773"/>
        </w:trPr>
        <w:tc>
          <w:tcPr>
            <w:tcW w:w="6248" w:type="dxa"/>
            <w:gridSpan w:val="2"/>
          </w:tcPr>
          <w:p w:rsidR="001E7E97" w:rsidRPr="00CD6079" w:rsidRDefault="001E7E97" w:rsidP="00500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Проведение Дня родного языка в рамках Международного Дня родного языка</w:t>
            </w:r>
          </w:p>
          <w:p w:rsidR="001E7E97" w:rsidRPr="00CD60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079" w:rsidRPr="00CD6079" w:rsidRDefault="00CD6079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079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фестивале «</w:t>
            </w:r>
            <w:proofErr w:type="spellStart"/>
            <w:r w:rsidRPr="00CD6079">
              <w:rPr>
                <w:rFonts w:ascii="Times New Roman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 w:rsidRPr="00CD60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тел»</w:t>
            </w:r>
            <w:r w:rsidRPr="00CD6079">
              <w:rPr>
                <w:rFonts w:ascii="Times New Roman" w:hAnsi="Times New Roman" w:cs="Times New Roman"/>
                <w:sz w:val="24"/>
                <w:szCs w:val="24"/>
              </w:rPr>
              <w:t xml:space="preserve">, организованном Республиканской общественной организацией татарских женщин «Ак </w:t>
            </w:r>
            <w:proofErr w:type="spellStart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истополе</w:t>
            </w:r>
            <w:proofErr w:type="spellEnd"/>
          </w:p>
          <w:p w:rsidR="00CD6079" w:rsidRDefault="00CD6079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(Призер)</w:t>
            </w:r>
          </w:p>
          <w:p w:rsidR="009A0AF5" w:rsidRDefault="009A0AF5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AF5" w:rsidRDefault="009A0AF5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Республиканский конкурс чтецов «Поэт-герой Муса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организованный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иИнтернет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-порталом учителей Республики Татарстан</w:t>
            </w:r>
          </w:p>
          <w:p w:rsidR="009A0AF5" w:rsidRPr="00CD6079" w:rsidRDefault="009A0AF5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(пять призеров)</w:t>
            </w:r>
          </w:p>
        </w:tc>
        <w:tc>
          <w:tcPr>
            <w:tcW w:w="2264" w:type="dxa"/>
          </w:tcPr>
          <w:p w:rsidR="001E7E97" w:rsidRPr="00CD6079" w:rsidRDefault="001E7E97" w:rsidP="00500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0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Семинар-практикум </w:t>
            </w:r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«В каждой семье свои традиции»</w:t>
            </w:r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 </w:t>
            </w:r>
            <w:proofErr w:type="gramEnd"/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>ра</w:t>
            </w:r>
            <w:proofErr w:type="spellEnd"/>
            <w:r w:rsidRPr="00CD607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</w:t>
            </w:r>
            <w:proofErr w:type="spellStart"/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>ках</w:t>
            </w:r>
            <w:proofErr w:type="spellEnd"/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работы площадки по </w:t>
            </w:r>
            <w:proofErr w:type="spellStart"/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>Семьеведению</w:t>
            </w:r>
            <w:proofErr w:type="spellEnd"/>
            <w:r w:rsidRPr="00CD60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2344" w:type="dxa"/>
          </w:tcPr>
          <w:p w:rsidR="001E7E97" w:rsidRPr="00CD6079" w:rsidRDefault="001E7E97" w:rsidP="00500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Проведение Дня родного языка в рамках Международного Дня родного языка</w:t>
            </w:r>
          </w:p>
          <w:p w:rsidR="001E7E97" w:rsidRPr="00CD60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</w:tcPr>
          <w:p w:rsidR="001E7E97" w:rsidRPr="00CD60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№16»</w:t>
            </w:r>
          </w:p>
          <w:p w:rsidR="00CD6079" w:rsidRPr="00CD6079" w:rsidRDefault="00CD6079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079" w:rsidRPr="00CD6079" w:rsidRDefault="00CD6079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079" w:rsidRPr="00CD6079" w:rsidRDefault="00CD6079" w:rsidP="00CD6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079">
              <w:rPr>
                <w:rFonts w:ascii="Times New Roman" w:hAnsi="Times New Roman" w:cs="Times New Roman"/>
                <w:sz w:val="24"/>
                <w:szCs w:val="24"/>
              </w:rPr>
              <w:t xml:space="preserve">РОО татарских женщин «Ак </w:t>
            </w:r>
            <w:proofErr w:type="spellStart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CD6079">
              <w:rPr>
                <w:rFonts w:ascii="Times New Roman" w:hAnsi="Times New Roman" w:cs="Times New Roman"/>
                <w:sz w:val="24"/>
                <w:szCs w:val="24"/>
              </w:rPr>
              <w:t>истополе</w:t>
            </w:r>
            <w:proofErr w:type="spellEnd"/>
          </w:p>
        </w:tc>
        <w:tc>
          <w:tcPr>
            <w:tcW w:w="2410" w:type="dxa"/>
          </w:tcPr>
          <w:p w:rsidR="001E7E97" w:rsidRPr="00CD6079" w:rsidRDefault="001E7E97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7D9A" w:rsidRDefault="00757D9A" w:rsidP="00757D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E48D0" w:rsidRDefault="00757D9A" w:rsidP="00757D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:rsidR="00F90360" w:rsidRPr="00F90360" w:rsidRDefault="00AE48D0" w:rsidP="00757D9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</w:t>
      </w:r>
      <w:r w:rsidR="00757D9A">
        <w:rPr>
          <w:rFonts w:ascii="Times New Roman" w:hAnsi="Times New Roman" w:cs="Times New Roman"/>
          <w:sz w:val="24"/>
          <w:szCs w:val="24"/>
        </w:rPr>
        <w:t xml:space="preserve">  </w:t>
      </w:r>
      <w:r w:rsidR="001A4216">
        <w:rPr>
          <w:rFonts w:ascii="Times New Roman" w:hAnsi="Times New Roman" w:cs="Times New Roman"/>
          <w:b/>
          <w:sz w:val="24"/>
          <w:szCs w:val="24"/>
        </w:rPr>
        <w:t>3.</w:t>
      </w:r>
      <w:r w:rsidR="00CD6079">
        <w:rPr>
          <w:rFonts w:ascii="Times New Roman" w:hAnsi="Times New Roman" w:cs="Times New Roman"/>
          <w:b/>
          <w:sz w:val="24"/>
          <w:szCs w:val="24"/>
        </w:rPr>
        <w:t>Э</w:t>
      </w:r>
      <w:r w:rsidR="00F90360" w:rsidRPr="00F90360">
        <w:rPr>
          <w:rFonts w:ascii="Times New Roman" w:hAnsi="Times New Roman" w:cs="Times New Roman"/>
          <w:b/>
          <w:sz w:val="24"/>
          <w:szCs w:val="24"/>
        </w:rPr>
        <w:t>тно-</w:t>
      </w:r>
      <w:r w:rsidR="00CD6079">
        <w:rPr>
          <w:rFonts w:ascii="Times New Roman" w:hAnsi="Times New Roman" w:cs="Times New Roman"/>
          <w:b/>
          <w:sz w:val="24"/>
          <w:szCs w:val="24"/>
        </w:rPr>
        <w:t>тема</w:t>
      </w:r>
      <w:r w:rsidR="00F90360" w:rsidRPr="00F90360">
        <w:rPr>
          <w:rFonts w:ascii="Times New Roman" w:hAnsi="Times New Roman" w:cs="Times New Roman"/>
          <w:b/>
          <w:sz w:val="24"/>
          <w:szCs w:val="24"/>
        </w:rPr>
        <w:t>: «Национальные праздники и традиции»</w:t>
      </w:r>
    </w:p>
    <w:p w:rsidR="00F90360" w:rsidRPr="00F90360" w:rsidRDefault="00F90360" w:rsidP="001A42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0360">
        <w:rPr>
          <w:rFonts w:ascii="Times New Roman" w:hAnsi="Times New Roman" w:cs="Times New Roman"/>
          <w:b/>
          <w:sz w:val="24"/>
          <w:szCs w:val="24"/>
        </w:rPr>
        <w:t>Месяц:</w:t>
      </w:r>
      <w:r w:rsidRPr="00F90360">
        <w:rPr>
          <w:rFonts w:ascii="Times New Roman" w:hAnsi="Times New Roman" w:cs="Times New Roman"/>
          <w:sz w:val="24"/>
          <w:szCs w:val="24"/>
        </w:rPr>
        <w:t xml:space="preserve"> март 2022 год</w:t>
      </w:r>
    </w:p>
    <w:p w:rsidR="00F90360" w:rsidRPr="00F90360" w:rsidRDefault="00F90360" w:rsidP="00F903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F90360">
        <w:rPr>
          <w:rFonts w:ascii="Times New Roman" w:hAnsi="Times New Roman" w:cs="Times New Roman"/>
          <w:b/>
          <w:sz w:val="24"/>
          <w:szCs w:val="24"/>
        </w:rPr>
        <w:t>Цель:</w:t>
      </w:r>
      <w:r w:rsidRPr="00F90360">
        <w:rPr>
          <w:rFonts w:ascii="Times New Roman" w:hAnsi="Times New Roman" w:cs="Times New Roman"/>
          <w:sz w:val="24"/>
          <w:szCs w:val="24"/>
        </w:rPr>
        <w:t xml:space="preserve"> Пробуждение интереса детей к национальным праздникам и приобщение детей к </w:t>
      </w:r>
      <w:r w:rsidR="00CD5943">
        <w:rPr>
          <w:rFonts w:ascii="Times New Roman" w:hAnsi="Times New Roman" w:cs="Times New Roman"/>
          <w:sz w:val="24"/>
          <w:szCs w:val="24"/>
        </w:rPr>
        <w:t>культуре, традициям народов Поволжья</w:t>
      </w:r>
      <w:r w:rsidRPr="00F90360">
        <w:rPr>
          <w:rFonts w:ascii="Times New Roman" w:hAnsi="Times New Roman" w:cs="Times New Roman"/>
          <w:sz w:val="24"/>
          <w:szCs w:val="24"/>
        </w:rPr>
        <w:t xml:space="preserve">. </w:t>
      </w:r>
      <w:r w:rsidRPr="00F9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0360" w:rsidRPr="00F90360" w:rsidRDefault="00F90360" w:rsidP="00F90360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0360">
        <w:rPr>
          <w:rFonts w:ascii="Times New Roman" w:hAnsi="Times New Roman" w:cs="Times New Roman"/>
          <w:b/>
          <w:sz w:val="24"/>
          <w:szCs w:val="24"/>
          <w:lang w:eastAsia="ru-RU"/>
        </w:rPr>
        <w:t>Задачи</w:t>
      </w:r>
      <w:r w:rsidRPr="00F90360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Pr="00F90360">
        <w:rPr>
          <w:rFonts w:ascii="Times New Roman" w:hAnsi="Times New Roman" w:cs="Times New Roman"/>
          <w:sz w:val="24"/>
          <w:szCs w:val="24"/>
        </w:rPr>
        <w:t xml:space="preserve"> </w:t>
      </w:r>
      <w:r w:rsidRPr="00F90360">
        <w:rPr>
          <w:rFonts w:ascii="Times New Roman" w:hAnsi="Times New Roman" w:cs="Times New Roman"/>
          <w:sz w:val="24"/>
          <w:szCs w:val="24"/>
          <w:lang w:eastAsia="ru-RU"/>
        </w:rPr>
        <w:t>Знакомить с историей возникновения праздников, национальных традиций. Развивать у детей положительное эмоционально – ценностное отношение к народам Поволжья.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90360">
        <w:rPr>
          <w:rFonts w:ascii="Times New Roman" w:hAnsi="Times New Roman" w:cs="Times New Roman"/>
          <w:sz w:val="24"/>
          <w:szCs w:val="24"/>
          <w:lang w:eastAsia="ru-RU"/>
        </w:rPr>
        <w:t>Познакомить детей с бытом, культурой и традициями народов Поволжья (русские, татары, чуваши, удмурты, мордва, марийцы, башкиры).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90360">
        <w:rPr>
          <w:rFonts w:ascii="Times New Roman" w:hAnsi="Times New Roman" w:cs="Times New Roman"/>
          <w:sz w:val="24"/>
          <w:szCs w:val="24"/>
          <w:lang w:eastAsia="ru-RU"/>
        </w:rPr>
        <w:t>Формировать познавательный интерес к культурному наследию народов Поволжья.</w:t>
      </w:r>
    </w:p>
    <w:p w:rsidR="00F90360" w:rsidRPr="00F90360" w:rsidRDefault="00F90360" w:rsidP="00F903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2846"/>
        <w:gridCol w:w="2264"/>
        <w:gridCol w:w="2344"/>
        <w:gridCol w:w="2114"/>
        <w:gridCol w:w="2447"/>
      </w:tblGrid>
      <w:tr w:rsidR="005F1DC3" w:rsidRPr="00F90360" w:rsidTr="005F1DC3">
        <w:trPr>
          <w:cantSplit/>
          <w:trHeight w:val="630"/>
        </w:trPr>
        <w:tc>
          <w:tcPr>
            <w:tcW w:w="6248" w:type="dxa"/>
            <w:gridSpan w:val="2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264" w:type="dxa"/>
            <w:vMerge w:val="restart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344" w:type="dxa"/>
            <w:vMerge w:val="restart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14" w:type="dxa"/>
            <w:vMerge w:val="restart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2447" w:type="dxa"/>
            <w:vMerge w:val="restart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5F1DC3" w:rsidRPr="00F90360" w:rsidTr="005F1DC3">
        <w:trPr>
          <w:cantSplit/>
          <w:trHeight w:val="489"/>
        </w:trPr>
        <w:tc>
          <w:tcPr>
            <w:tcW w:w="3402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264" w:type="dxa"/>
            <w:vMerge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  <w:vMerge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  <w:vMerge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7" w:type="dxa"/>
            <w:vMerge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DC3" w:rsidRPr="00F90360" w:rsidTr="005F1DC3">
        <w:trPr>
          <w:cantSplit/>
          <w:trHeight w:val="1134"/>
        </w:trPr>
        <w:tc>
          <w:tcPr>
            <w:tcW w:w="3402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Старинный славянский праздник « День птиц».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Беседа и просмотр чувашского  народного праздника «</w:t>
            </w: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Саварни</w:t>
            </w:r>
            <w:proofErr w:type="spellEnd"/>
            <w:proofErr w:type="gram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spellStart"/>
            <w:proofErr w:type="gram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Кугече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(Пасха) Расширить кругозор детей о марийском народном празднике. Просмотр видео фильмов и презентаций.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proofErr w:type="gram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рассмотрении</w:t>
            </w:r>
            <w:proofErr w:type="gram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иллюстраций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о чувашском весеннем празднике «</w:t>
            </w: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Акатуй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</w:tc>
        <w:tc>
          <w:tcPr>
            <w:tcW w:w="2264" w:type="dxa"/>
          </w:tcPr>
          <w:p w:rsidR="005F1DC3" w:rsidRPr="00F90360" w:rsidRDefault="005F1DC3" w:rsidP="008D26E9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педагогов </w:t>
            </w:r>
          </w:p>
          <w:p w:rsidR="005F1DC3" w:rsidRPr="00F90360" w:rsidRDefault="005F1DC3" w:rsidP="008D26E9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F9036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«Знаешь ли ты традиции своего народа?»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Анкета для родителей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« Изучение представлений о народных традициях». 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7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Проведения развлечения «День птиц»</w:t>
            </w:r>
          </w:p>
        </w:tc>
      </w:tr>
      <w:tr w:rsidR="005F1DC3" w:rsidRPr="00F90360" w:rsidTr="005F1DC3">
        <w:trPr>
          <w:cantSplit/>
          <w:trHeight w:val="1134"/>
        </w:trPr>
        <w:tc>
          <w:tcPr>
            <w:tcW w:w="3402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</w:t>
            </w: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детей с </w:t>
            </w:r>
            <w:proofErr w:type="gram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чувашским</w:t>
            </w:r>
            <w:proofErr w:type="gram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национальном празднике «</w:t>
            </w: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Манкун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» - встреча весеннего нового года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Показ презентации Марийский народный праздник «</w:t>
            </w: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Уярня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 детскую библиотеку 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Беседа и рассматривание иллюстрации </w:t>
            </w:r>
            <w:proofErr w:type="gramStart"/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Удмуртском обряде  </w:t>
            </w:r>
            <w:proofErr w:type="spellStart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Йo</w:t>
            </w:r>
            <w:proofErr w:type="spellEnd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келян</w:t>
            </w:r>
            <w:proofErr w:type="spellEnd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- П</w:t>
            </w:r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роводы льда</w:t>
            </w:r>
          </w:p>
        </w:tc>
        <w:tc>
          <w:tcPr>
            <w:tcW w:w="226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Консультация «Приобщение детей старшего дошкольного возраста к народным традициям, праздникам, обычаям»</w:t>
            </w:r>
          </w:p>
        </w:tc>
        <w:tc>
          <w:tcPr>
            <w:tcW w:w="234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организации и проведению экскурсии в библиотеку.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7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DC3" w:rsidRPr="00F90360" w:rsidTr="005F1DC3">
        <w:trPr>
          <w:cantSplit/>
          <w:trHeight w:val="1134"/>
        </w:trPr>
        <w:tc>
          <w:tcPr>
            <w:tcW w:w="3402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«На двор масленица пришла»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Беседа и просмотр  видеоматериала о русском национальном празднике «Пасха»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Развлечение «На двор масленица пришла».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Беседа о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б у</w:t>
            </w:r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дмуртском празднике «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Ш</w:t>
            </w:r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орт </w:t>
            </w:r>
            <w:proofErr w:type="spellStart"/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миськон</w:t>
            </w:r>
            <w:proofErr w:type="spellEnd"/>
            <w:r w:rsidRPr="00F9036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» – (стирка пряжи).</w:t>
            </w:r>
          </w:p>
          <w:p w:rsidR="005F1DC3" w:rsidRPr="00F90360" w:rsidRDefault="005F1DC3" w:rsidP="008D26E9">
            <w:pPr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Информационный досуг о национальном башки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рском празднике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Карга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Консультация «Приобщение детей к традициям и культуре народов Поволжья»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7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</w:t>
            </w: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развлечения «На дворе масленица пришла»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Default="005F1DC3" w:rsidP="006D23C2">
            <w:pPr>
              <w:pStyle w:val="a5"/>
              <w:jc w:val="both"/>
              <w:rPr>
                <w:rFonts w:eastAsia="Times New Roman"/>
                <w:sz w:val="24"/>
                <w:szCs w:val="24"/>
              </w:rPr>
            </w:pPr>
            <w:r w:rsidRPr="00465148">
              <w:rPr>
                <w:rFonts w:eastAsia="Times New Roman"/>
                <w:sz w:val="24"/>
                <w:szCs w:val="24"/>
              </w:rPr>
              <w:t>-Серия интерактивных игр по закреплению знаний татарского языка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DC3" w:rsidRPr="00F90360" w:rsidTr="005F1DC3">
        <w:trPr>
          <w:cantSplit/>
          <w:trHeight w:val="1134"/>
        </w:trPr>
        <w:tc>
          <w:tcPr>
            <w:tcW w:w="3402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Фотовыставка «Национальные праздники народов Поволжья» (русский, татарский,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чувашский)</w:t>
            </w:r>
          </w:p>
        </w:tc>
        <w:tc>
          <w:tcPr>
            <w:tcW w:w="2846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Онлайн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дмурдского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национального праздника «Гербер»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Постер - «Народные традиции в нашей семье»</w:t>
            </w:r>
          </w:p>
        </w:tc>
        <w:tc>
          <w:tcPr>
            <w:tcW w:w="2264" w:type="dxa"/>
          </w:tcPr>
          <w:p w:rsidR="005F1DC3" w:rsidRDefault="005F1DC3" w:rsidP="00F90360">
            <w:pPr>
              <w:pStyle w:val="a7"/>
              <w:jc w:val="center"/>
            </w:pPr>
            <w:r w:rsidRPr="00F90360">
              <w:rPr>
                <w:bCs/>
              </w:rPr>
              <w:t>Деловая игра</w:t>
            </w:r>
            <w:r>
              <w:rPr>
                <w:bCs/>
              </w:rPr>
              <w:t>-викторина</w:t>
            </w:r>
          </w:p>
          <w:p w:rsidR="005F1DC3" w:rsidRPr="00F90360" w:rsidRDefault="005F1DC3" w:rsidP="00F90360">
            <w:pPr>
              <w:pStyle w:val="a7"/>
              <w:jc w:val="center"/>
            </w:pPr>
            <w:r w:rsidRPr="00F90360">
              <w:rPr>
                <w:bCs/>
              </w:rPr>
              <w:t>«</w:t>
            </w:r>
            <w:r w:rsidRPr="00F90360">
              <w:rPr>
                <w:bCs/>
                <w:iCs/>
              </w:rPr>
              <w:t>История народов Поволжья</w:t>
            </w:r>
            <w:r>
              <w:rPr>
                <w:bCs/>
              </w:rPr>
              <w:t>»</w:t>
            </w:r>
          </w:p>
          <w:p w:rsidR="005F1DC3" w:rsidRPr="00F90360" w:rsidRDefault="005F1DC3" w:rsidP="008D26E9">
            <w:pPr>
              <w:pStyle w:val="a7"/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плаката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-коллажа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«Народные традиции в нашей семье» (подбор семейных фотографий)</w:t>
            </w:r>
          </w:p>
        </w:tc>
        <w:tc>
          <w:tcPr>
            <w:tcW w:w="211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7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Оформление фотовыставки «Национальные праздники»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Оформление плаката  - постер</w:t>
            </w:r>
          </w:p>
        </w:tc>
      </w:tr>
      <w:tr w:rsidR="005F1DC3" w:rsidRPr="00F90360" w:rsidTr="005F1DC3">
        <w:trPr>
          <w:cantSplit/>
          <w:trHeight w:val="1134"/>
        </w:trPr>
        <w:tc>
          <w:tcPr>
            <w:tcW w:w="3402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«</w:t>
            </w: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Default="005F1DC3" w:rsidP="008D26E9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Просмотр иллюстрации  татарского народного праздника 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Боз</w:t>
            </w:r>
            <w:proofErr w:type="spellEnd"/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карау</w:t>
            </w:r>
            <w:proofErr w:type="spellEnd"/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»</w:t>
            </w:r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боз</w:t>
            </w:r>
            <w:proofErr w:type="spellEnd"/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багу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»</w:t>
            </w:r>
            <w:r w:rsidRPr="00F90360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(«смотреть лед»)</w:t>
            </w:r>
          </w:p>
        </w:tc>
        <w:tc>
          <w:tcPr>
            <w:tcW w:w="2846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национального татарского и башкирского  праздника « </w:t>
            </w: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Науруз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 xml:space="preserve"> Русские  народные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крестьянские праздники и обряды»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Беседа, рассмотрение фотоальбома «Мордовские национальные праздники»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:rsidR="005F1DC3" w:rsidRPr="00F90360" w:rsidRDefault="005F1DC3" w:rsidP="008D26E9">
            <w:pPr>
              <w:pStyle w:val="1"/>
              <w:outlineLvl w:val="0"/>
              <w:rPr>
                <w:b w:val="0"/>
                <w:sz w:val="24"/>
                <w:szCs w:val="24"/>
              </w:rPr>
            </w:pPr>
            <w:r w:rsidRPr="00F90360">
              <w:rPr>
                <w:b w:val="0"/>
                <w:sz w:val="24"/>
                <w:szCs w:val="24"/>
              </w:rPr>
              <w:t xml:space="preserve">Доклад по теме: Приобщение детей дошкольного возраста </w:t>
            </w:r>
            <w:proofErr w:type="gramStart"/>
            <w:r w:rsidRPr="00F90360">
              <w:rPr>
                <w:b w:val="0"/>
                <w:sz w:val="24"/>
                <w:szCs w:val="24"/>
              </w:rPr>
              <w:t>к</w:t>
            </w:r>
            <w:proofErr w:type="gramEnd"/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традициями</w:t>
            </w:r>
            <w:proofErr w:type="gramEnd"/>
            <w:r>
              <w:rPr>
                <w:b w:val="0"/>
                <w:sz w:val="24"/>
                <w:szCs w:val="24"/>
              </w:rPr>
              <w:t xml:space="preserve"> и культуре народов М</w:t>
            </w:r>
            <w:r w:rsidRPr="00F90360">
              <w:rPr>
                <w:b w:val="0"/>
                <w:sz w:val="24"/>
                <w:szCs w:val="24"/>
              </w:rPr>
              <w:t xml:space="preserve">ордовии </w:t>
            </w:r>
          </w:p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7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Сценарий </w:t>
            </w:r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утренника «</w:t>
            </w:r>
            <w:proofErr w:type="spellStart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Науруз</w:t>
            </w:r>
            <w:proofErr w:type="spellEnd"/>
            <w:r w:rsidRPr="00F9036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F1DC3" w:rsidRPr="00F90360" w:rsidTr="005F1DC3">
        <w:trPr>
          <w:cantSplit/>
          <w:trHeight w:val="1134"/>
        </w:trPr>
        <w:tc>
          <w:tcPr>
            <w:tcW w:w="6248" w:type="dxa"/>
            <w:gridSpan w:val="2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конкурс детского творчества «Красочный мир сказок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К.Чуковского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организованный Центральной детской библиотекой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истополя</w:t>
            </w:r>
            <w:proofErr w:type="spellEnd"/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(призер – 2 место)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конкурс для детей и педагогов «Язык предков», посвященный Международному дню родного языка</w:t>
            </w:r>
          </w:p>
          <w:p w:rsidR="005F1DC3" w:rsidRPr="009A0AF5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(призер – 2 место)</w:t>
            </w:r>
          </w:p>
        </w:tc>
        <w:tc>
          <w:tcPr>
            <w:tcW w:w="2264" w:type="dxa"/>
          </w:tcPr>
          <w:p w:rsidR="005F1DC3" w:rsidRDefault="005F1DC3" w:rsidP="009A0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конкурс для детей и педагогов «Язык предков», посвященный Международному дню родного языка</w:t>
            </w:r>
          </w:p>
          <w:p w:rsidR="005F1DC3" w:rsidRDefault="005F1DC3" w:rsidP="009A0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(победитель)</w:t>
            </w:r>
          </w:p>
          <w:p w:rsidR="005F1DC3" w:rsidRDefault="005F1DC3" w:rsidP="009A0A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Default="005F1DC3" w:rsidP="009A0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научно-практической конференции ЕССЕ-РЕГИОН Онлайн «Воспитание дошкольников на основе традиционных духовно-нравственных ценностей народов Российской Федерации»</w:t>
            </w:r>
          </w:p>
          <w:p w:rsidR="00F069D9" w:rsidRDefault="00F069D9" w:rsidP="009A0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(охват -15ч.-54%)</w:t>
            </w:r>
          </w:p>
          <w:p w:rsidR="005F1DC3" w:rsidRDefault="005F1DC3" w:rsidP="009A0A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9A0AF5" w:rsidRDefault="005F1DC3" w:rsidP="009A0A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5F1DC3" w:rsidRPr="00F90360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Центральная детская библиотека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истополя</w:t>
            </w:r>
            <w:proofErr w:type="spellEnd"/>
          </w:p>
        </w:tc>
        <w:tc>
          <w:tcPr>
            <w:tcW w:w="2447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7D9A" w:rsidRDefault="00944C1F" w:rsidP="00944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944C1F" w:rsidRPr="00695E5E" w:rsidRDefault="00757D9A" w:rsidP="00944C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944C1F">
        <w:rPr>
          <w:rFonts w:ascii="Times New Roman" w:hAnsi="Times New Roman" w:cs="Times New Roman"/>
          <w:sz w:val="24"/>
          <w:szCs w:val="24"/>
        </w:rPr>
        <w:t xml:space="preserve"> </w:t>
      </w:r>
      <w:r w:rsidR="001A4216">
        <w:rPr>
          <w:rFonts w:ascii="Times New Roman" w:hAnsi="Times New Roman" w:cs="Times New Roman"/>
          <w:sz w:val="24"/>
          <w:szCs w:val="24"/>
        </w:rPr>
        <w:t>4.</w:t>
      </w:r>
      <w:r w:rsidR="003D2CBF" w:rsidRPr="003D2CBF">
        <w:rPr>
          <w:rFonts w:ascii="Times New Roman" w:hAnsi="Times New Roman" w:cs="Times New Roman"/>
          <w:b/>
          <w:sz w:val="24"/>
          <w:szCs w:val="24"/>
        </w:rPr>
        <w:t>Этно-т</w:t>
      </w:r>
      <w:r w:rsidR="00944C1F" w:rsidRPr="003D2CBF">
        <w:rPr>
          <w:rFonts w:ascii="Times New Roman" w:hAnsi="Times New Roman" w:cs="Times New Roman"/>
          <w:b/>
          <w:sz w:val="24"/>
          <w:szCs w:val="24"/>
        </w:rPr>
        <w:t>ема</w:t>
      </w:r>
      <w:r w:rsidR="00944C1F" w:rsidRPr="00695E5E">
        <w:rPr>
          <w:rFonts w:ascii="Times New Roman" w:hAnsi="Times New Roman" w:cs="Times New Roman"/>
          <w:b/>
          <w:sz w:val="24"/>
          <w:szCs w:val="24"/>
        </w:rPr>
        <w:t>:</w:t>
      </w:r>
      <w:r w:rsidR="00944C1F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44C1F" w:rsidRPr="000C3929">
        <w:rPr>
          <w:rFonts w:ascii="Times New Roman" w:hAnsi="Times New Roman" w:cs="Times New Roman"/>
          <w:b/>
          <w:sz w:val="24"/>
          <w:szCs w:val="24"/>
        </w:rPr>
        <w:t>Секреты национальной кухни</w:t>
      </w:r>
      <w:r w:rsidR="00944C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4C1F" w:rsidRPr="00695E5E">
        <w:rPr>
          <w:rFonts w:ascii="Times New Roman" w:hAnsi="Times New Roman" w:cs="Times New Roman"/>
          <w:b/>
          <w:sz w:val="24"/>
          <w:szCs w:val="24"/>
        </w:rPr>
        <w:t>»</w:t>
      </w:r>
    </w:p>
    <w:p w:rsidR="00944C1F" w:rsidRPr="00342ED2" w:rsidRDefault="00944C1F" w:rsidP="00944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Месяц:</w:t>
      </w:r>
      <w:r w:rsidR="003D2CBF">
        <w:rPr>
          <w:rFonts w:ascii="Times New Roman" w:hAnsi="Times New Roman" w:cs="Times New Roman"/>
          <w:sz w:val="24"/>
          <w:szCs w:val="24"/>
        </w:rPr>
        <w:t xml:space="preserve">   апрель    </w:t>
      </w:r>
      <w:r>
        <w:rPr>
          <w:rFonts w:ascii="Times New Roman" w:hAnsi="Times New Roman" w:cs="Times New Roman"/>
          <w:sz w:val="24"/>
          <w:szCs w:val="24"/>
        </w:rPr>
        <w:t>2022 год</w:t>
      </w:r>
    </w:p>
    <w:p w:rsidR="00944C1F" w:rsidRPr="000C3929" w:rsidRDefault="00944C1F" w:rsidP="00944C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929">
        <w:rPr>
          <w:rFonts w:ascii="Times New Roman" w:hAnsi="Times New Roman" w:cs="Times New Roman"/>
          <w:b/>
          <w:sz w:val="24"/>
          <w:szCs w:val="24"/>
        </w:rPr>
        <w:t>Цель:</w:t>
      </w:r>
      <w:r w:rsidRPr="000C39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знаний, представлений о национальной кухне в Республике Татарстан и республиках Поволжья.</w:t>
      </w:r>
    </w:p>
    <w:p w:rsidR="00944C1F" w:rsidRPr="000C3929" w:rsidRDefault="00944C1F" w:rsidP="00944C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9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0C39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знакомство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традиционными национальными блюдами народов Поволжья, </w:t>
      </w:r>
      <w:r w:rsidRPr="000C3929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названиями, особенностями</w:t>
      </w:r>
      <w:r w:rsidR="00DD25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приготовления</w:t>
      </w:r>
    </w:p>
    <w:p w:rsidR="00944C1F" w:rsidRPr="00695E5E" w:rsidRDefault="00944C1F" w:rsidP="00944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3402"/>
        <w:gridCol w:w="2846"/>
        <w:gridCol w:w="2932"/>
        <w:gridCol w:w="2127"/>
        <w:gridCol w:w="1984"/>
        <w:gridCol w:w="2126"/>
      </w:tblGrid>
      <w:tr w:rsidR="005F1DC3" w:rsidRPr="00695E5E" w:rsidTr="005F1DC3">
        <w:trPr>
          <w:cantSplit/>
          <w:trHeight w:val="630"/>
        </w:trPr>
        <w:tc>
          <w:tcPr>
            <w:tcW w:w="6248" w:type="dxa"/>
            <w:gridSpan w:val="2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932" w:type="dxa"/>
            <w:vMerge w:val="restart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127" w:type="dxa"/>
            <w:vMerge w:val="restart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984" w:type="dxa"/>
            <w:vMerge w:val="restart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социальными </w:t>
            </w:r>
            <w:r w:rsidRPr="00695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партнерами</w:t>
            </w:r>
          </w:p>
        </w:tc>
        <w:tc>
          <w:tcPr>
            <w:tcW w:w="2126" w:type="dxa"/>
            <w:vMerge w:val="restart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Методический продукт по </w:t>
            </w:r>
            <w:r w:rsidRPr="00695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итогам тематической недели</w:t>
            </w:r>
          </w:p>
        </w:tc>
      </w:tr>
      <w:tr w:rsidR="005F1DC3" w:rsidRPr="00695E5E" w:rsidTr="005F1DC3">
        <w:trPr>
          <w:cantSplit/>
          <w:trHeight w:val="489"/>
        </w:trPr>
        <w:tc>
          <w:tcPr>
            <w:tcW w:w="3402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Средний дошкольный возраст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932" w:type="dxa"/>
            <w:vMerge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DC3" w:rsidRPr="00695E5E" w:rsidTr="005F1DC3">
        <w:trPr>
          <w:cantSplit/>
          <w:trHeight w:val="1134"/>
        </w:trPr>
        <w:tc>
          <w:tcPr>
            <w:tcW w:w="3402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0C3929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ООД</w:t>
            </w:r>
            <w:r w:rsidRPr="000C3929">
              <w:rPr>
                <w:rFonts w:ascii="Times New Roman" w:hAnsi="Times New Roman" w:cs="Times New Roman"/>
                <w:sz w:val="24"/>
              </w:rPr>
              <w:t xml:space="preserve"> «Традиционные блюда татарских народов»</w:t>
            </w:r>
          </w:p>
          <w:p w:rsidR="005F1DC3" w:rsidRPr="000C3929" w:rsidRDefault="005F1DC3" w:rsidP="008D26E9">
            <w:pPr>
              <w:rPr>
                <w:rFonts w:ascii="Times New Roman" w:hAnsi="Times New Roman" w:cs="Times New Roman"/>
                <w:szCs w:val="24"/>
              </w:rPr>
            </w:pPr>
            <w:r w:rsidRPr="000C3929">
              <w:rPr>
                <w:rFonts w:ascii="Times New Roman" w:hAnsi="Times New Roman" w:cs="Times New Roman"/>
                <w:sz w:val="24"/>
              </w:rPr>
              <w:t>Сюжетно ролевая игра «Ждем гостей»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ООД </w:t>
            </w:r>
            <w:r w:rsidRPr="000C3929">
              <w:rPr>
                <w:rFonts w:ascii="Times New Roman" w:hAnsi="Times New Roman" w:cs="Times New Roman"/>
                <w:sz w:val="24"/>
                <w:szCs w:val="24"/>
              </w:rPr>
              <w:t>«Влияние других культур на Татарскую кухню»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929">
              <w:rPr>
                <w:rFonts w:ascii="Times New Roman" w:hAnsi="Times New Roman" w:cs="Times New Roman"/>
                <w:sz w:val="24"/>
                <w:szCs w:val="24"/>
              </w:rPr>
              <w:t>Сюжетно ролевая игра «В гостях у бабушки и дедушки»</w:t>
            </w:r>
          </w:p>
        </w:tc>
        <w:tc>
          <w:tcPr>
            <w:tcW w:w="2932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Викторина для педагогов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Блюда республик Поволжья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</w:rPr>
              <w:t xml:space="preserve">Анкета для </w:t>
            </w:r>
            <w:proofErr w:type="gramStart"/>
            <w:r w:rsidRPr="004255A6">
              <w:rPr>
                <w:rFonts w:ascii="Times New Roman" w:hAnsi="Times New Roman" w:cs="Times New Roman"/>
                <w:sz w:val="24"/>
              </w:rPr>
              <w:t>родителей</w:t>
            </w:r>
            <w:proofErr w:type="gramEnd"/>
            <w:r w:rsidRPr="004255A6">
              <w:rPr>
                <w:rFonts w:ascii="Times New Roman" w:hAnsi="Times New Roman" w:cs="Times New Roman"/>
                <w:sz w:val="24"/>
              </w:rPr>
              <w:t xml:space="preserve"> «Какие татарские блюда бывают на вашем столе»</w:t>
            </w:r>
          </w:p>
        </w:tc>
        <w:tc>
          <w:tcPr>
            <w:tcW w:w="1984" w:type="dxa"/>
          </w:tcPr>
          <w:p w:rsidR="005F1DC3" w:rsidRPr="004255A6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Макет «Татарские блюда»</w:t>
            </w:r>
          </w:p>
        </w:tc>
      </w:tr>
      <w:tr w:rsidR="005F1DC3" w:rsidRPr="00695E5E" w:rsidTr="005F1DC3">
        <w:trPr>
          <w:cantSplit/>
          <w:trHeight w:val="1134"/>
        </w:trPr>
        <w:tc>
          <w:tcPr>
            <w:tcW w:w="3402" w:type="dxa"/>
          </w:tcPr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ООД </w:t>
            </w:r>
            <w:r w:rsidRPr="00F379DF">
              <w:rPr>
                <w:rFonts w:ascii="Times New Roman" w:hAnsi="Times New Roman" w:cs="Times New Roman"/>
                <w:sz w:val="24"/>
              </w:rPr>
              <w:t>Лепка «</w:t>
            </w:r>
            <w:proofErr w:type="spellStart"/>
            <w:r w:rsidRPr="00F379DF">
              <w:rPr>
                <w:rFonts w:ascii="Times New Roman" w:hAnsi="Times New Roman" w:cs="Times New Roman"/>
                <w:sz w:val="24"/>
              </w:rPr>
              <w:t>Кыстыбый</w:t>
            </w:r>
            <w:proofErr w:type="spellEnd"/>
            <w:r w:rsidRPr="00F379DF">
              <w:rPr>
                <w:rFonts w:ascii="Times New Roman" w:hAnsi="Times New Roman" w:cs="Times New Roman"/>
                <w:sz w:val="24"/>
              </w:rPr>
              <w:t>» (из теста)</w:t>
            </w:r>
          </w:p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79DF">
              <w:rPr>
                <w:rFonts w:ascii="Times New Roman" w:hAnsi="Times New Roman" w:cs="Times New Roman"/>
                <w:sz w:val="24"/>
              </w:rPr>
              <w:t>Дид</w:t>
            </w:r>
            <w:proofErr w:type="spellEnd"/>
            <w:r w:rsidRPr="00F379DF">
              <w:rPr>
                <w:rFonts w:ascii="Times New Roman" w:hAnsi="Times New Roman" w:cs="Times New Roman"/>
                <w:sz w:val="24"/>
              </w:rPr>
              <w:t>. Игра «Чего не хватает»</w:t>
            </w:r>
          </w:p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379DF">
              <w:rPr>
                <w:rFonts w:ascii="Times New Roman" w:hAnsi="Times New Roman" w:cs="Times New Roman"/>
                <w:sz w:val="24"/>
              </w:rPr>
              <w:t>Дид</w:t>
            </w:r>
            <w:proofErr w:type="spellEnd"/>
            <w:r w:rsidRPr="00F379DF">
              <w:rPr>
                <w:rFonts w:ascii="Times New Roman" w:hAnsi="Times New Roman" w:cs="Times New Roman"/>
                <w:sz w:val="24"/>
              </w:rPr>
              <w:t>. Игра «Съедобное, несъедобное)</w:t>
            </w:r>
            <w:proofErr w:type="gramEnd"/>
          </w:p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ООД </w:t>
            </w:r>
            <w:r w:rsidRPr="00F379DF">
              <w:rPr>
                <w:rFonts w:ascii="Times New Roman" w:hAnsi="Times New Roman" w:cs="Times New Roman"/>
                <w:sz w:val="24"/>
              </w:rPr>
              <w:t>Лепка «</w:t>
            </w:r>
            <w:proofErr w:type="spellStart"/>
            <w:r w:rsidRPr="00F379DF">
              <w:rPr>
                <w:rFonts w:ascii="Times New Roman" w:hAnsi="Times New Roman" w:cs="Times New Roman"/>
                <w:sz w:val="24"/>
              </w:rPr>
              <w:t>Эчпочмак</w:t>
            </w:r>
            <w:proofErr w:type="spellEnd"/>
            <w:r w:rsidRPr="00F379DF">
              <w:rPr>
                <w:rFonts w:ascii="Times New Roman" w:hAnsi="Times New Roman" w:cs="Times New Roman"/>
                <w:sz w:val="24"/>
              </w:rPr>
              <w:t>»</w:t>
            </w:r>
          </w:p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79DF">
              <w:rPr>
                <w:rFonts w:ascii="Times New Roman" w:hAnsi="Times New Roman" w:cs="Times New Roman"/>
                <w:sz w:val="24"/>
              </w:rPr>
              <w:t>Дид</w:t>
            </w:r>
            <w:proofErr w:type="spellEnd"/>
            <w:r w:rsidRPr="00F379DF">
              <w:rPr>
                <w:rFonts w:ascii="Times New Roman" w:hAnsi="Times New Roman" w:cs="Times New Roman"/>
                <w:sz w:val="24"/>
              </w:rPr>
              <w:t>. Игра «Найди вторую половину»</w:t>
            </w:r>
          </w:p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DF">
              <w:rPr>
                <w:rFonts w:ascii="Times New Roman" w:hAnsi="Times New Roman" w:cs="Times New Roman"/>
                <w:sz w:val="24"/>
              </w:rPr>
              <w:t>Дидактическая игра «Найди и назови» (разрезные картинки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932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 «Ознакомление дошкольников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национальной кухней 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Поволжья»</w:t>
            </w:r>
          </w:p>
        </w:tc>
        <w:tc>
          <w:tcPr>
            <w:tcW w:w="2127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«Лучшая подделка из соленого теста» для родителей</w:t>
            </w:r>
          </w:p>
        </w:tc>
        <w:tc>
          <w:tcPr>
            <w:tcW w:w="1984" w:type="dxa"/>
          </w:tcPr>
          <w:p w:rsidR="005F1DC3" w:rsidRPr="00F379DF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Посещение детской библиотеки</w:t>
            </w:r>
          </w:p>
        </w:tc>
        <w:tc>
          <w:tcPr>
            <w:tcW w:w="2126" w:type="dxa"/>
          </w:tcPr>
          <w:p w:rsidR="005F1DC3" w:rsidRPr="00695E5E" w:rsidRDefault="005F1DC3" w:rsidP="00757D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Обновление </w:t>
            </w:r>
            <w:r w:rsidRPr="00F379DF">
              <w:rPr>
                <w:rFonts w:ascii="Times New Roman" w:hAnsi="Times New Roman" w:cs="Times New Roman"/>
                <w:sz w:val="24"/>
              </w:rPr>
              <w:t xml:space="preserve">выставки «Уголок </w:t>
            </w:r>
            <w:r>
              <w:rPr>
                <w:rFonts w:ascii="Times New Roman" w:hAnsi="Times New Roman" w:cs="Times New Roman"/>
                <w:sz w:val="24"/>
              </w:rPr>
              <w:t>т</w:t>
            </w:r>
            <w:r w:rsidRPr="00F379DF">
              <w:rPr>
                <w:rFonts w:ascii="Times New Roman" w:hAnsi="Times New Roman" w:cs="Times New Roman"/>
                <w:sz w:val="24"/>
              </w:rPr>
              <w:t>атарских блюд»</w:t>
            </w:r>
          </w:p>
        </w:tc>
      </w:tr>
      <w:tr w:rsidR="005F1DC3" w:rsidRPr="00695E5E" w:rsidTr="005F1DC3">
        <w:trPr>
          <w:cantSplit/>
          <w:trHeight w:val="1134"/>
        </w:trPr>
        <w:tc>
          <w:tcPr>
            <w:tcW w:w="3402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7A2A4D">
              <w:rPr>
                <w:rFonts w:ascii="Times New Roman" w:hAnsi="Times New Roman" w:cs="Times New Roman"/>
                <w:sz w:val="24"/>
              </w:rPr>
              <w:t>Ра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7A2A4D">
              <w:rPr>
                <w:rFonts w:ascii="Times New Roman" w:hAnsi="Times New Roman" w:cs="Times New Roman"/>
                <w:sz w:val="24"/>
              </w:rPr>
              <w:t>сматривание иллюстраций «Национальные блюда» Интерактивная игра «Блюда татарской кухни» Интерактивная игра «Угадай, что это?»</w:t>
            </w:r>
          </w:p>
          <w:p w:rsidR="005F1DC3" w:rsidRPr="007A2A4D" w:rsidRDefault="005F1DC3" w:rsidP="008D26E9">
            <w:pPr>
              <w:rPr>
                <w:rFonts w:ascii="Times New Roman" w:hAnsi="Times New Roman" w:cs="Times New Roman"/>
                <w:szCs w:val="24"/>
              </w:rPr>
            </w:pPr>
            <w:r w:rsidRPr="007A2A4D">
              <w:rPr>
                <w:rFonts w:ascii="Times New Roman" w:hAnsi="Times New Roman" w:cs="Times New Roman"/>
                <w:sz w:val="24"/>
              </w:rPr>
              <w:t xml:space="preserve"> Беседа «Семейное блюдо»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Экскурсия  в  пекарню «Добропек» с целью ознакомления с ассортиментом выпечки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7A2A4D">
              <w:rPr>
                <w:rFonts w:ascii="Times New Roman" w:hAnsi="Times New Roman" w:cs="Times New Roman"/>
                <w:sz w:val="24"/>
              </w:rPr>
              <w:t xml:space="preserve">Беседа «Бабушкины рецепты» 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4D">
              <w:rPr>
                <w:rFonts w:ascii="Times New Roman" w:hAnsi="Times New Roman" w:cs="Times New Roman"/>
                <w:sz w:val="24"/>
              </w:rPr>
              <w:t>Интерактивная игра «Найди лишнее» Интерактивная игра «Национальные блюда Поволжья»</w:t>
            </w:r>
          </w:p>
        </w:tc>
        <w:tc>
          <w:tcPr>
            <w:tcW w:w="2932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фотовыставки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«Блюда народов Поволжья»</w:t>
            </w:r>
          </w:p>
        </w:tc>
        <w:tc>
          <w:tcPr>
            <w:tcW w:w="2127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B01">
              <w:rPr>
                <w:rFonts w:ascii="Times New Roman" w:hAnsi="Times New Roman" w:cs="Times New Roman"/>
                <w:sz w:val="24"/>
              </w:rPr>
              <w:t>Папка передвижка для родителей «Татарские национальные блюда»</w:t>
            </w:r>
          </w:p>
        </w:tc>
        <w:tc>
          <w:tcPr>
            <w:tcW w:w="1984" w:type="dxa"/>
          </w:tcPr>
          <w:p w:rsidR="005F1DC3" w:rsidRPr="00CB1B01" w:rsidRDefault="005F1DC3" w:rsidP="00734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 в пекарню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Добропек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Pr="00CB1B01">
              <w:rPr>
                <w:rFonts w:ascii="Times New Roman" w:hAnsi="Times New Roman" w:cs="Times New Roman"/>
                <w:sz w:val="24"/>
                <w:szCs w:val="24"/>
              </w:rPr>
              <w:t>материалов для сюжетно-ролевых игр</w:t>
            </w:r>
          </w:p>
        </w:tc>
      </w:tr>
      <w:tr w:rsidR="005F1DC3" w:rsidRPr="00695E5E" w:rsidTr="005F1DC3">
        <w:trPr>
          <w:cantSplit/>
          <w:trHeight w:val="1134"/>
        </w:trPr>
        <w:tc>
          <w:tcPr>
            <w:tcW w:w="3402" w:type="dxa"/>
          </w:tcPr>
          <w:p w:rsidR="005F1DC3" w:rsidRPr="001A6024" w:rsidRDefault="005F1DC3" w:rsidP="008D26E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>Пальчиковая гимнастика «Я пеку, пеку, пеку»</w:t>
            </w:r>
          </w:p>
          <w:p w:rsidR="005F1DC3" w:rsidRPr="001A6024" w:rsidRDefault="005F1DC3" w:rsidP="008D26E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>«Посадили зернышко»</w:t>
            </w:r>
          </w:p>
          <w:p w:rsidR="005F1DC3" w:rsidRPr="001A6024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 xml:space="preserve">«Сорока» </w:t>
            </w:r>
          </w:p>
          <w:p w:rsidR="005F1DC3" w:rsidRPr="001A6024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>Угостим кукол (Беседа татарской кухни, сделанные из соленого теста)</w:t>
            </w:r>
          </w:p>
          <w:p w:rsidR="005F1DC3" w:rsidRPr="001A6024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>Рассматривание иллюстраций «Праздничное блюдо у татарских народов»</w:t>
            </w:r>
          </w:p>
        </w:tc>
        <w:tc>
          <w:tcPr>
            <w:tcW w:w="2846" w:type="dxa"/>
          </w:tcPr>
          <w:p w:rsidR="005F1DC3" w:rsidRPr="001A6024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>Экскурсия в подготовительную группу на выставку «Уголок татарских блюд»</w:t>
            </w:r>
          </w:p>
          <w:p w:rsidR="005F1DC3" w:rsidRPr="001A6024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>Беседа: «Национальные блюда из даров лесов и рек»</w:t>
            </w:r>
          </w:p>
          <w:p w:rsidR="005F1DC3" w:rsidRPr="001A6024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024">
              <w:rPr>
                <w:rFonts w:ascii="Times New Roman" w:hAnsi="Times New Roman" w:cs="Times New Roman"/>
                <w:sz w:val="24"/>
              </w:rPr>
              <w:t>Чтение сказок: «</w:t>
            </w:r>
            <w:proofErr w:type="spellStart"/>
            <w:r w:rsidRPr="001A6024">
              <w:rPr>
                <w:rFonts w:ascii="Times New Roman" w:hAnsi="Times New Roman" w:cs="Times New Roman"/>
                <w:sz w:val="24"/>
              </w:rPr>
              <w:t>Эни</w:t>
            </w:r>
            <w:proofErr w:type="spellEnd"/>
            <w:r w:rsidRPr="001A6024">
              <w:rPr>
                <w:rFonts w:ascii="Times New Roman" w:hAnsi="Times New Roman" w:cs="Times New Roman"/>
                <w:sz w:val="24"/>
              </w:rPr>
              <w:t>-батыр»</w:t>
            </w:r>
            <w:proofErr w:type="gramStart"/>
            <w:r w:rsidRPr="001A6024"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gramEnd"/>
            <w:r w:rsidRPr="001A6024">
              <w:rPr>
                <w:rFonts w:ascii="Times New Roman" w:hAnsi="Times New Roman" w:cs="Times New Roman"/>
                <w:sz w:val="24"/>
              </w:rPr>
              <w:t xml:space="preserve"> «</w:t>
            </w:r>
            <w:proofErr w:type="spellStart"/>
            <w:r w:rsidRPr="001A6024">
              <w:rPr>
                <w:rFonts w:ascii="Times New Roman" w:hAnsi="Times New Roman" w:cs="Times New Roman"/>
                <w:sz w:val="24"/>
              </w:rPr>
              <w:t>Камыр</w:t>
            </w:r>
            <w:proofErr w:type="spellEnd"/>
            <w:r w:rsidRPr="001A6024">
              <w:rPr>
                <w:rFonts w:ascii="Times New Roman" w:hAnsi="Times New Roman" w:cs="Times New Roman"/>
                <w:sz w:val="24"/>
              </w:rPr>
              <w:t>-батыр»</w:t>
            </w:r>
          </w:p>
        </w:tc>
        <w:tc>
          <w:tcPr>
            <w:tcW w:w="2932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Совместная с родителями, детьми реализация проекта:</w:t>
            </w:r>
          </w:p>
          <w:p w:rsidR="005F1DC3" w:rsidRPr="00520A28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«Блюда народов Поволжья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организации и проведению экскурсии в музей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мини-музея подготовительной группы </w:t>
            </w:r>
          </w:p>
        </w:tc>
        <w:tc>
          <w:tcPr>
            <w:tcW w:w="2126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мини-библиотеки 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«Секреты национальной кухни»</w:t>
            </w:r>
          </w:p>
        </w:tc>
      </w:tr>
      <w:tr w:rsidR="005F1DC3" w:rsidRPr="00695E5E" w:rsidTr="005F1DC3">
        <w:trPr>
          <w:cantSplit/>
          <w:trHeight w:val="1134"/>
        </w:trPr>
        <w:tc>
          <w:tcPr>
            <w:tcW w:w="3402" w:type="dxa"/>
          </w:tcPr>
          <w:p w:rsidR="005F1DC3" w:rsidRPr="00247BAD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247BAD">
              <w:rPr>
                <w:rFonts w:ascii="Times New Roman" w:hAnsi="Times New Roman" w:cs="Times New Roman"/>
                <w:sz w:val="24"/>
              </w:rPr>
              <w:lastRenderedPageBreak/>
              <w:t xml:space="preserve">Чтение </w:t>
            </w:r>
            <w:proofErr w:type="spellStart"/>
            <w:r w:rsidRPr="00247BAD">
              <w:rPr>
                <w:rFonts w:ascii="Times New Roman" w:hAnsi="Times New Roman" w:cs="Times New Roman"/>
                <w:sz w:val="24"/>
              </w:rPr>
              <w:t>потешек</w:t>
            </w:r>
            <w:proofErr w:type="spellEnd"/>
          </w:p>
          <w:p w:rsidR="005F1DC3" w:rsidRPr="00247BAD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247BAD">
              <w:rPr>
                <w:rFonts w:ascii="Times New Roman" w:hAnsi="Times New Roman" w:cs="Times New Roman"/>
                <w:sz w:val="24"/>
              </w:rPr>
              <w:t>«</w:t>
            </w:r>
            <w:proofErr w:type="gramStart"/>
            <w:r w:rsidRPr="00247BAD">
              <w:rPr>
                <w:rFonts w:ascii="Times New Roman" w:hAnsi="Times New Roman" w:cs="Times New Roman"/>
                <w:sz w:val="24"/>
              </w:rPr>
              <w:t>Ай</w:t>
            </w:r>
            <w:proofErr w:type="gramEnd"/>
            <w:r w:rsidRPr="00247BA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247BAD">
              <w:rPr>
                <w:rFonts w:ascii="Times New Roman" w:hAnsi="Times New Roman" w:cs="Times New Roman"/>
                <w:sz w:val="24"/>
              </w:rPr>
              <w:t>качи</w:t>
            </w:r>
            <w:proofErr w:type="spellEnd"/>
            <w:r w:rsidRPr="00247BAD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247BAD">
              <w:rPr>
                <w:rFonts w:ascii="Times New Roman" w:hAnsi="Times New Roman" w:cs="Times New Roman"/>
                <w:sz w:val="24"/>
              </w:rPr>
              <w:t>качи</w:t>
            </w:r>
            <w:proofErr w:type="spellEnd"/>
            <w:r w:rsidRPr="00247BAD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247BAD">
              <w:rPr>
                <w:rFonts w:ascii="Times New Roman" w:hAnsi="Times New Roman" w:cs="Times New Roman"/>
                <w:sz w:val="24"/>
              </w:rPr>
              <w:t>качи</w:t>
            </w:r>
            <w:proofErr w:type="spellEnd"/>
            <w:r w:rsidRPr="00247BAD">
              <w:rPr>
                <w:rFonts w:ascii="Times New Roman" w:hAnsi="Times New Roman" w:cs="Times New Roman"/>
                <w:sz w:val="24"/>
              </w:rPr>
              <w:t>!»</w:t>
            </w:r>
          </w:p>
          <w:p w:rsidR="005F1DC3" w:rsidRPr="00247BAD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247BAD">
              <w:rPr>
                <w:rFonts w:ascii="Times New Roman" w:hAnsi="Times New Roman" w:cs="Times New Roman"/>
                <w:sz w:val="24"/>
              </w:rPr>
              <w:t>«Тышка, лепешка»</w:t>
            </w:r>
          </w:p>
          <w:p w:rsidR="005F1DC3" w:rsidRPr="00247BAD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247BAD">
              <w:rPr>
                <w:rFonts w:ascii="Times New Roman" w:hAnsi="Times New Roman" w:cs="Times New Roman"/>
                <w:sz w:val="24"/>
              </w:rPr>
              <w:t>ООД (Познание)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BAD">
              <w:rPr>
                <w:rFonts w:ascii="Times New Roman" w:hAnsi="Times New Roman" w:cs="Times New Roman"/>
                <w:sz w:val="24"/>
              </w:rPr>
              <w:t>«День национальной кухни»</w:t>
            </w:r>
          </w:p>
        </w:tc>
        <w:tc>
          <w:tcPr>
            <w:tcW w:w="2846" w:type="dxa"/>
          </w:tcPr>
          <w:p w:rsidR="005F1DC3" w:rsidRPr="00626017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  <w:r w:rsidRPr="00626017">
              <w:rPr>
                <w:rFonts w:ascii="Times New Roman" w:hAnsi="Times New Roman" w:cs="Times New Roman"/>
                <w:sz w:val="24"/>
              </w:rPr>
              <w:t>Беседа «В гостях у хозяюшки»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017">
              <w:rPr>
                <w:rFonts w:ascii="Times New Roman" w:hAnsi="Times New Roman" w:cs="Times New Roman"/>
                <w:sz w:val="24"/>
              </w:rPr>
              <w:t xml:space="preserve"> «Праздники народов Поволжья. Праздничные угощения</w:t>
            </w:r>
            <w:proofErr w:type="gramStart"/>
            <w:r w:rsidRPr="00626017">
              <w:rPr>
                <w:rFonts w:ascii="Times New Roman" w:hAnsi="Times New Roman" w:cs="Times New Roman"/>
                <w:sz w:val="24"/>
              </w:rPr>
              <w:t>.»</w:t>
            </w:r>
            <w:proofErr w:type="gramEnd"/>
          </w:p>
        </w:tc>
        <w:tc>
          <w:tcPr>
            <w:tcW w:w="2932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017">
              <w:rPr>
                <w:rFonts w:ascii="Times New Roman" w:hAnsi="Times New Roman" w:cs="Times New Roman"/>
                <w:sz w:val="24"/>
                <w:szCs w:val="24"/>
              </w:rPr>
              <w:t>Чаепитие с родителями «Угощение татарской национальной выпечки»</w:t>
            </w:r>
          </w:p>
        </w:tc>
        <w:tc>
          <w:tcPr>
            <w:tcW w:w="2127" w:type="dxa"/>
          </w:tcPr>
          <w:p w:rsidR="005F1DC3" w:rsidRPr="00626017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017"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</w:p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017">
              <w:rPr>
                <w:rFonts w:ascii="Times New Roman" w:hAnsi="Times New Roman" w:cs="Times New Roman"/>
                <w:sz w:val="24"/>
                <w:szCs w:val="24"/>
              </w:rPr>
              <w:t>«Готовим дома татарское блюдо»</w:t>
            </w:r>
          </w:p>
        </w:tc>
        <w:tc>
          <w:tcPr>
            <w:tcW w:w="1984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Организованный поход с детьми и родителями в кафе </w:t>
            </w:r>
          </w:p>
        </w:tc>
        <w:tc>
          <w:tcPr>
            <w:tcW w:w="2126" w:type="dxa"/>
          </w:tcPr>
          <w:p w:rsidR="005F1DC3" w:rsidRPr="00695E5E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интерактивной игры по ознакомлению с блюдами народов Поволжья</w:t>
            </w:r>
          </w:p>
        </w:tc>
      </w:tr>
      <w:tr w:rsidR="005F1DC3" w:rsidRPr="00695E5E" w:rsidTr="005F1DC3">
        <w:trPr>
          <w:cantSplit/>
          <w:trHeight w:val="1134"/>
        </w:trPr>
        <w:tc>
          <w:tcPr>
            <w:tcW w:w="3402" w:type="dxa"/>
          </w:tcPr>
          <w:p w:rsidR="005F1DC3" w:rsidRPr="00247BAD" w:rsidRDefault="005F1DC3" w:rsidP="008D26E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46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Муниципальная научно-практическая конференция среди старших дошкольников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як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белгечләре – Знатоки родного края” 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lang w:val="tt-RU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lang w:val="tt-RU"/>
              </w:rPr>
            </w:pPr>
          </w:p>
          <w:p w:rsidR="00103E91" w:rsidRDefault="00103E91" w:rsidP="008D26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 театрализованных представлений на татарском языке «</w:t>
            </w:r>
            <w:proofErr w:type="spellStart"/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>Экиятлэр</w:t>
            </w:r>
            <w:proofErr w:type="spellEnd"/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>илендэ</w:t>
            </w:r>
            <w:proofErr w:type="spellEnd"/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рамках работы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103E91">
              <w:rPr>
                <w:rFonts w:ascii="Times New Roman" w:eastAsia="Calibri" w:hAnsi="Times New Roman" w:cs="Times New Roman"/>
                <w:sz w:val="24"/>
                <w:szCs w:val="24"/>
              </w:rPr>
              <w:t>РЦ</w:t>
            </w:r>
          </w:p>
          <w:p w:rsidR="00103E91" w:rsidRP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«Чишм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ә”)</w:t>
            </w:r>
            <w:proofErr w:type="gramEnd"/>
          </w:p>
        </w:tc>
        <w:tc>
          <w:tcPr>
            <w:tcW w:w="2932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-Участие в литературно-музыкальном вечере ко дню рождения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«Тукай в наших сердцах», организованном  в Исламском центре представителями Всемирного конгресса татар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-Просмотр документального фильма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А.Нургалиева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утрау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арасында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организованный в Исламском центре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истополя</w:t>
            </w:r>
            <w:proofErr w:type="spellEnd"/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Pr="005F1DC3" w:rsidRDefault="005F1DC3" w:rsidP="005F1D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DC3">
              <w:rPr>
                <w:rFonts w:ascii="Times New Roman" w:hAnsi="Times New Roman" w:cs="Times New Roman"/>
                <w:sz w:val="24"/>
                <w:szCs w:val="24"/>
              </w:rPr>
              <w:t>Муниципальный  конкурс на лучший  методический материал по обучению  детей дошкольного возраста родному (татарскому) языку «</w:t>
            </w:r>
            <w:r w:rsidRPr="005F1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Творческие находки</w:t>
            </w:r>
            <w:r w:rsidRPr="005F1DC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F1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5F1DC3">
              <w:rPr>
                <w:rFonts w:ascii="Times New Roman" w:hAnsi="Times New Roman" w:cs="Times New Roman"/>
                <w:sz w:val="24"/>
                <w:szCs w:val="24"/>
              </w:rPr>
              <w:t>Иҗади</w:t>
            </w:r>
            <w:proofErr w:type="spellEnd"/>
            <w:r w:rsidRPr="005F1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DC3">
              <w:rPr>
                <w:rFonts w:ascii="Times New Roman" w:hAnsi="Times New Roman" w:cs="Times New Roman"/>
                <w:sz w:val="24"/>
                <w:szCs w:val="24"/>
              </w:rPr>
              <w:t>табышлар</w:t>
            </w:r>
            <w:proofErr w:type="spellEnd"/>
            <w:r w:rsidRPr="005F1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</w:t>
            </w:r>
            <w:r w:rsidRPr="005F1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5F1DC3" w:rsidRPr="007A652C" w:rsidRDefault="005F1DC3" w:rsidP="008D26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№1», МРЦ «Чишм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ә”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еспубликанская общественная организация тат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женщин «Ак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работы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базового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 на базе МБДОУ №3</w:t>
            </w:r>
          </w:p>
        </w:tc>
        <w:tc>
          <w:tcPr>
            <w:tcW w:w="2126" w:type="dxa"/>
          </w:tcPr>
          <w:p w:rsidR="005F1DC3" w:rsidRDefault="005F1DC3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4C1F" w:rsidRDefault="00944C1F" w:rsidP="00944C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3E91" w:rsidRDefault="00103E91" w:rsidP="00944C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3E91" w:rsidRPr="00695E5E" w:rsidRDefault="00103E91" w:rsidP="00944C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5FF" w:rsidRPr="00695E5E" w:rsidRDefault="001A4216" w:rsidP="001A421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</w:t>
      </w:r>
      <w:r w:rsidR="00B80DA4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sz w:val="24"/>
          <w:szCs w:val="24"/>
        </w:rPr>
        <w:t>5.</w:t>
      </w:r>
      <w:r w:rsidR="00103E91">
        <w:rPr>
          <w:rFonts w:ascii="Times New Roman" w:hAnsi="Times New Roman" w:cs="Times New Roman"/>
          <w:b/>
          <w:sz w:val="24"/>
          <w:szCs w:val="24"/>
        </w:rPr>
        <w:t>Этно-т</w:t>
      </w:r>
      <w:r w:rsidR="00DD25FF" w:rsidRPr="00695E5E">
        <w:rPr>
          <w:rFonts w:ascii="Times New Roman" w:hAnsi="Times New Roman" w:cs="Times New Roman"/>
          <w:b/>
          <w:sz w:val="24"/>
          <w:szCs w:val="24"/>
        </w:rPr>
        <w:t>ема:</w:t>
      </w:r>
      <w:r w:rsidR="00DD25FF">
        <w:rPr>
          <w:rFonts w:ascii="Times New Roman" w:hAnsi="Times New Roman" w:cs="Times New Roman"/>
          <w:b/>
          <w:sz w:val="24"/>
          <w:szCs w:val="24"/>
        </w:rPr>
        <w:t xml:space="preserve"> «Народные промыслы и ремесла</w:t>
      </w:r>
      <w:r w:rsidR="00DD25FF" w:rsidRPr="00695E5E">
        <w:rPr>
          <w:rFonts w:ascii="Times New Roman" w:hAnsi="Times New Roman" w:cs="Times New Roman"/>
          <w:b/>
          <w:sz w:val="24"/>
          <w:szCs w:val="24"/>
        </w:rPr>
        <w:t>»</w:t>
      </w:r>
    </w:p>
    <w:p w:rsidR="00DD25FF" w:rsidRPr="00342ED2" w:rsidRDefault="00DD25FF" w:rsidP="00DD25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Месяц:</w:t>
      </w:r>
      <w:r>
        <w:rPr>
          <w:rFonts w:ascii="Times New Roman" w:hAnsi="Times New Roman" w:cs="Times New Roman"/>
          <w:sz w:val="24"/>
          <w:szCs w:val="24"/>
        </w:rPr>
        <w:t xml:space="preserve"> май  2022 год</w:t>
      </w:r>
    </w:p>
    <w:p w:rsidR="00DD25FF" w:rsidRDefault="00DD25FF" w:rsidP="00DD25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Цель:</w:t>
      </w:r>
      <w:r w:rsidRPr="00695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Реализовать региональный компонент по поликультурному воспитанию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обучению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дошкольного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 через ознакомление с народными промыслами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народов Поволжья.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познания способствовать речевому, художественно-эстетическому, нравственному и социальному развитию ребенка.</w:t>
      </w:r>
    </w:p>
    <w:p w:rsidR="00DD25FF" w:rsidRPr="00D513B3" w:rsidRDefault="00DD25FF" w:rsidP="00DD25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1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очнить знания о понятии народные промыслы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познакомить детей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ремеслами 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народов Поволжья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 у детей умение применять полученные знания, представления о народах Поволжья в самостоятельной деятельности (продуктивной, игровой).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патриотизм, любовь к народной</w:t>
      </w:r>
      <w:r w:rsidRPr="00D51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культуре, народному творчеству.</w:t>
      </w:r>
    </w:p>
    <w:p w:rsidR="00DD25FF" w:rsidRPr="00695E5E" w:rsidRDefault="00DD25FF" w:rsidP="00DD25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2846"/>
        <w:gridCol w:w="2932"/>
        <w:gridCol w:w="2268"/>
        <w:gridCol w:w="2127"/>
        <w:gridCol w:w="1842"/>
      </w:tblGrid>
      <w:tr w:rsidR="00103E91" w:rsidRPr="00695E5E" w:rsidTr="00103E91">
        <w:trPr>
          <w:cantSplit/>
          <w:trHeight w:val="630"/>
        </w:trPr>
        <w:tc>
          <w:tcPr>
            <w:tcW w:w="6248" w:type="dxa"/>
            <w:gridSpan w:val="2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932" w:type="dxa"/>
            <w:vMerge w:val="restart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268" w:type="dxa"/>
            <w:vMerge w:val="restart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27" w:type="dxa"/>
            <w:vMerge w:val="restart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1842" w:type="dxa"/>
            <w:vMerge w:val="restart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103E91" w:rsidRPr="00695E5E" w:rsidTr="00103E91">
        <w:trPr>
          <w:cantSplit/>
          <w:trHeight w:val="489"/>
        </w:trPr>
        <w:tc>
          <w:tcPr>
            <w:tcW w:w="3402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93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E91" w:rsidRPr="00695E5E" w:rsidTr="00103E91">
        <w:trPr>
          <w:cantSplit/>
          <w:trHeight w:val="1923"/>
        </w:trPr>
        <w:tc>
          <w:tcPr>
            <w:tcW w:w="6248" w:type="dxa"/>
            <w:gridSpan w:val="2"/>
          </w:tcPr>
          <w:p w:rsidR="00103E91" w:rsidRPr="00F774BB" w:rsidRDefault="00103E91" w:rsidP="008D2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4BB">
              <w:rPr>
                <w:rFonts w:ascii="Times New Roman" w:hAnsi="Times New Roman" w:cs="Times New Roman"/>
                <w:sz w:val="24"/>
                <w:szCs w:val="24"/>
              </w:rPr>
              <w:t>Открытие недели «Промыслы народов Поволжья».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4BB">
              <w:rPr>
                <w:rFonts w:ascii="Times New Roman" w:hAnsi="Times New Roman" w:cs="Times New Roman"/>
                <w:sz w:val="24"/>
                <w:szCs w:val="24"/>
              </w:rPr>
              <w:t>Ознакомительная беседа о промыслах и ремеслах народов Поволжья, показ презентации, выступление детей (Стихи, песни, танцы)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  <w:vMerge w:val="restart"/>
          </w:tcPr>
          <w:p w:rsidR="00103E91" w:rsidRPr="00241F2D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F2D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ДОУ «Народные промыслы Поволжья»</w:t>
            </w: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Папка-передвижка «Народные промыслы России»</w:t>
            </w:r>
          </w:p>
        </w:tc>
        <w:tc>
          <w:tcPr>
            <w:tcW w:w="2127" w:type="dxa"/>
            <w:vMerge w:val="restart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музей </w:t>
            </w: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изба»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мастериц, изготавливающих кукол ручной работы.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развлечение с детским  центром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Онлайн-экскурсия по музеям России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 школьного урока труда, совместное творчество учеников начальной школы и дошкольников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Изготовление макетов для оформления уголка краеведения.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Разрезные </w:t>
            </w:r>
          </w:p>
        </w:tc>
      </w:tr>
      <w:tr w:rsidR="00103E91" w:rsidRPr="00695E5E" w:rsidTr="00103E91">
        <w:trPr>
          <w:cantSplit/>
          <w:trHeight w:val="489"/>
        </w:trPr>
        <w:tc>
          <w:tcPr>
            <w:tcW w:w="3402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«Сказку сделаем из глины, теста, пластилина»</w:t>
            </w:r>
          </w:p>
        </w:tc>
        <w:tc>
          <w:tcPr>
            <w:tcW w:w="2846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«Россия мастерами славится»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сказки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Н.Лескова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«Левша»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«Кукла своими руками»</w:t>
            </w:r>
          </w:p>
        </w:tc>
        <w:tc>
          <w:tcPr>
            <w:tcW w:w="293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картинки по народному промыслу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103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Лепбук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«Ремесла народов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Поволжья»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медиатеки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«Народные промыслы нашего края»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Альбом «Традиции и обычаи семей воспитанников»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Фотоматериал к проекту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посткроссинг</w:t>
            </w:r>
            <w:proofErr w:type="spellEnd"/>
          </w:p>
        </w:tc>
      </w:tr>
      <w:tr w:rsidR="00103E91" w:rsidRPr="00695E5E" w:rsidTr="00103E91">
        <w:trPr>
          <w:cantSplit/>
          <w:trHeight w:val="1134"/>
        </w:trPr>
        <w:tc>
          <w:tcPr>
            <w:tcW w:w="3402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Рассматривание альбомов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тему «Народные узоры. Декоративно-прикладное искусство татарского и русского народов»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«Укрась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тюбетейку»</w:t>
            </w:r>
          </w:p>
        </w:tc>
        <w:tc>
          <w:tcPr>
            <w:tcW w:w="2846" w:type="dxa"/>
          </w:tcPr>
          <w:p w:rsidR="00103E91" w:rsidRPr="002E3382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382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альбомов на тему «Народные узоры. Декоративно-прикладное искусство чувашского и мордовского народов»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2E3382">
              <w:rPr>
                <w:rFonts w:ascii="Times New Roman" w:hAnsi="Times New Roman" w:cs="Times New Roman"/>
                <w:sz w:val="24"/>
                <w:szCs w:val="24"/>
              </w:rPr>
              <w:t>Д по лепке из глины «Колокольчик. Роспись мордовским орнаментом»</w:t>
            </w:r>
          </w:p>
        </w:tc>
        <w:tc>
          <w:tcPr>
            <w:tcW w:w="2932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фестиваль по ремеслам народов Поволжья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«Традиции вашей семьи»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для родителей «Народная кукла своими руками»</w:t>
            </w:r>
          </w:p>
        </w:tc>
        <w:tc>
          <w:tcPr>
            <w:tcW w:w="2127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E91" w:rsidRPr="00695E5E" w:rsidTr="00103E91">
        <w:trPr>
          <w:cantSplit/>
          <w:trHeight w:val="706"/>
        </w:trPr>
        <w:tc>
          <w:tcPr>
            <w:tcW w:w="3402" w:type="dxa"/>
          </w:tcPr>
          <w:p w:rsidR="00103E91" w:rsidRPr="00876E7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E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Сюжетно-ролевая игра «Мастерская народных умельцев»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09F">
              <w:rPr>
                <w:rFonts w:ascii="Times New Roman" w:hAnsi="Times New Roman" w:cs="Times New Roman"/>
                <w:sz w:val="24"/>
                <w:szCs w:val="24"/>
              </w:rPr>
              <w:t>Роспись по дереву русской народной игрушки матрешки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3A609F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 «Ярмарка»</w:t>
            </w:r>
          </w:p>
        </w:tc>
        <w:tc>
          <w:tcPr>
            <w:tcW w:w="2846" w:type="dxa"/>
          </w:tcPr>
          <w:p w:rsidR="00103E91" w:rsidRPr="00876E7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E71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«Мастерская народных умельцев»: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Шитье бисером и монетками «Старинная чувашская вышивка.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Масмак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09F"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стихотворения башкирского поэта А. </w:t>
            </w:r>
            <w:proofErr w:type="spellStart"/>
            <w:r w:rsidRPr="003A609F">
              <w:rPr>
                <w:rFonts w:ascii="Times New Roman" w:hAnsi="Times New Roman" w:cs="Times New Roman"/>
                <w:sz w:val="24"/>
                <w:szCs w:val="24"/>
              </w:rPr>
              <w:t>Игенбаева</w:t>
            </w:r>
            <w:proofErr w:type="spellEnd"/>
            <w:r w:rsidRPr="003A609F">
              <w:rPr>
                <w:rFonts w:ascii="Times New Roman" w:hAnsi="Times New Roman" w:cs="Times New Roman"/>
                <w:sz w:val="24"/>
                <w:szCs w:val="24"/>
              </w:rPr>
              <w:t xml:space="preserve"> «Хлебороб»</w:t>
            </w:r>
          </w:p>
        </w:tc>
        <w:tc>
          <w:tcPr>
            <w:tcW w:w="2932" w:type="dxa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B1A">
              <w:rPr>
                <w:rFonts w:ascii="Times New Roman" w:hAnsi="Times New Roman" w:cs="Times New Roman"/>
                <w:sz w:val="24"/>
                <w:szCs w:val="24"/>
              </w:rPr>
              <w:t>«Сувенир из России»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викторина </w:t>
            </w:r>
            <w:r w:rsidRPr="003B7B1A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выявлению знаний педагогов по </w:t>
            </w:r>
            <w:r w:rsidRPr="003B7B1A">
              <w:rPr>
                <w:rFonts w:ascii="Times New Roman" w:hAnsi="Times New Roman" w:cs="Times New Roman"/>
                <w:sz w:val="24"/>
                <w:szCs w:val="24"/>
              </w:rPr>
              <w:t>народным промыслам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2268" w:type="dxa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«Семейная художественная студия» -</w:t>
            </w:r>
            <w:r w:rsidRPr="003B7B1A">
              <w:rPr>
                <w:rFonts w:ascii="Times New Roman" w:hAnsi="Times New Roman" w:cs="Times New Roman"/>
                <w:sz w:val="24"/>
                <w:szCs w:val="24"/>
              </w:rPr>
              <w:t xml:space="preserve"> мастерские, объединяющие семьи воспитанников для занятий творчеством</w:t>
            </w:r>
          </w:p>
        </w:tc>
        <w:tc>
          <w:tcPr>
            <w:tcW w:w="2127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E91" w:rsidRPr="00695E5E" w:rsidTr="00103E91">
        <w:trPr>
          <w:cantSplit/>
          <w:trHeight w:val="1134"/>
        </w:trPr>
        <w:tc>
          <w:tcPr>
            <w:tcW w:w="3402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«Залатай коврик»;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«Магазин народной игрушки»;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«Одень куклу в национальный костюм»;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«Узнай узор»</w:t>
            </w: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2BC"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proofErr w:type="gramStart"/>
            <w:r w:rsidRPr="00AC12BC">
              <w:rPr>
                <w:rFonts w:ascii="Times New Roman" w:hAnsi="Times New Roman" w:cs="Times New Roman"/>
                <w:sz w:val="24"/>
                <w:szCs w:val="24"/>
              </w:rPr>
              <w:t>Карга</w:t>
            </w:r>
            <w:proofErr w:type="gramEnd"/>
            <w:r w:rsidRPr="00AC1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12BC"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 w:rsidRPr="00AC12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изделий из керамики, выполненных</w:t>
            </w: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 xml:space="preserve"> русскими и чувашскими мастерами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>Рисо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 «Русская старинная посуда»</w:t>
            </w: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музыкального репертуара к народным праздникам</w:t>
            </w:r>
          </w:p>
        </w:tc>
        <w:tc>
          <w:tcPr>
            <w:tcW w:w="2268" w:type="dxa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F2D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участием детей «Наша большая многонациональная семья. Знакомство с народными традициями семей воспитанников»</w:t>
            </w:r>
          </w:p>
        </w:tc>
        <w:tc>
          <w:tcPr>
            <w:tcW w:w="2127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E91" w:rsidRPr="00695E5E" w:rsidTr="00103E91">
        <w:trPr>
          <w:cantSplit/>
          <w:trHeight w:val="1134"/>
        </w:trPr>
        <w:tc>
          <w:tcPr>
            <w:tcW w:w="3402" w:type="dxa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Разучивание стихотворения </w:t>
            </w:r>
            <w:r w:rsidRPr="006C7FA6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6C7FA6">
              <w:rPr>
                <w:rFonts w:ascii="Times New Roman" w:hAnsi="Times New Roman" w:cs="Times New Roman"/>
                <w:sz w:val="24"/>
                <w:szCs w:val="24"/>
              </w:rPr>
              <w:t>Лагздынь</w:t>
            </w:r>
            <w:proofErr w:type="spellEnd"/>
            <w:r w:rsidRPr="006C7FA6">
              <w:rPr>
                <w:rFonts w:ascii="Times New Roman" w:hAnsi="Times New Roman" w:cs="Times New Roman"/>
                <w:sz w:val="24"/>
                <w:szCs w:val="24"/>
              </w:rPr>
              <w:t xml:space="preserve"> «Деревянная матрешка влезла с Машей на окошко»</w:t>
            </w: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 с использованием нетрадиционных материалов художественного творчества «Возьмемся за руки, друзья»</w:t>
            </w:r>
          </w:p>
        </w:tc>
        <w:tc>
          <w:tcPr>
            <w:tcW w:w="2932" w:type="dxa"/>
            <w:vMerge w:val="restart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плакатов, коллажей «Умелые руки не знают скуки»</w:t>
            </w:r>
          </w:p>
          <w:p w:rsidR="00211ACE" w:rsidRDefault="00211AC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ACE" w:rsidRDefault="00211AC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ACE" w:rsidRDefault="00211AC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ACE" w:rsidRPr="00211ACE" w:rsidRDefault="00211AC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AC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  <w:proofErr w:type="spellStart"/>
            <w:r w:rsidRPr="00211ACE">
              <w:rPr>
                <w:rFonts w:ascii="Times New Roman" w:hAnsi="Times New Roman" w:cs="Times New Roman"/>
                <w:sz w:val="24"/>
                <w:szCs w:val="24"/>
              </w:rPr>
              <w:t>социальноактивных</w:t>
            </w:r>
            <w:proofErr w:type="spellEnd"/>
            <w:r w:rsidRPr="00211AC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воспитания обучающихся «Растим гражданина»</w:t>
            </w:r>
          </w:p>
          <w:p w:rsidR="00211ACE" w:rsidRPr="00695E5E" w:rsidRDefault="00211AC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ACE">
              <w:rPr>
                <w:rFonts w:ascii="Times New Roman" w:hAnsi="Times New Roman" w:cs="Times New Roman"/>
                <w:sz w:val="24"/>
                <w:szCs w:val="24"/>
              </w:rPr>
              <w:t>(охват – 10 чел – 36%)</w:t>
            </w:r>
          </w:p>
        </w:tc>
        <w:tc>
          <w:tcPr>
            <w:tcW w:w="2268" w:type="dxa"/>
            <w:vMerge w:val="restart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 xml:space="preserve">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>материа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 для альбома «Традиции и обычаи нашей семьи</w:t>
            </w:r>
            <w:r w:rsidRPr="00E208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«Школа для родителей» </w:t>
            </w:r>
            <w:r w:rsidRPr="00876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</w:t>
            </w:r>
            <w:r w:rsidRPr="00876E71">
              <w:rPr>
                <w:rFonts w:ascii="Times New Roman" w:hAnsi="Times New Roman" w:cs="Times New Roman"/>
                <w:sz w:val="24"/>
                <w:szCs w:val="24"/>
              </w:rPr>
              <w:t>воспитательного опыта родителей («Народные поделки»)</w:t>
            </w:r>
          </w:p>
        </w:tc>
        <w:tc>
          <w:tcPr>
            <w:tcW w:w="2127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E91" w:rsidRPr="00695E5E" w:rsidTr="00103E91">
        <w:trPr>
          <w:cantSplit/>
          <w:trHeight w:val="1134"/>
        </w:trPr>
        <w:tc>
          <w:tcPr>
            <w:tcW w:w="6248" w:type="dxa"/>
            <w:gridSpan w:val="2"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Итоговое мероприятие тематической недели «Народные промыслы и ремесла народов Поволжья»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долгосрочного </w:t>
            </w:r>
            <w:r w:rsidRPr="003B7B1A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B7B1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B7B1A">
              <w:rPr>
                <w:rFonts w:ascii="Times New Roman" w:hAnsi="Times New Roman" w:cs="Times New Roman"/>
                <w:sz w:val="24"/>
                <w:szCs w:val="24"/>
              </w:rPr>
              <w:t>Пост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кроссинг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 детскими садами»</w:t>
            </w:r>
            <w:r w:rsidR="00AB4B6E">
              <w:rPr>
                <w:rFonts w:ascii="Times New Roman" w:hAnsi="Times New Roman" w:cs="Times New Roman"/>
                <w:sz w:val="24"/>
                <w:szCs w:val="24"/>
              </w:rPr>
              <w:t xml:space="preserve"> (100%)</w:t>
            </w:r>
          </w:p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4B6E" w:rsidRDefault="00AB4B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03E91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03E91" w:rsidRPr="00695E5E" w:rsidRDefault="00103E91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B6E" w:rsidRPr="00695E5E" w:rsidTr="00AE48D0">
        <w:trPr>
          <w:cantSplit/>
          <w:trHeight w:val="1134"/>
        </w:trPr>
        <w:tc>
          <w:tcPr>
            <w:tcW w:w="11448" w:type="dxa"/>
            <w:gridSpan w:val="4"/>
          </w:tcPr>
          <w:p w:rsidR="00AB4B6E" w:rsidRDefault="00AB4B6E" w:rsidP="00AB4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общественных патриотических акциях</w:t>
            </w:r>
          </w:p>
          <w:p w:rsidR="00AB4B6E" w:rsidRDefault="00AB4B6E" w:rsidP="00AB4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-«Георгиевская ленточка»</w:t>
            </w:r>
          </w:p>
          <w:p w:rsidR="00AB4B6E" w:rsidRDefault="00AB4B6E" w:rsidP="00AB4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-«Дороги Победы – Дороги домой 2022»</w:t>
            </w:r>
          </w:p>
          <w:p w:rsidR="00AB4B6E" w:rsidRDefault="00AB4B6E" w:rsidP="00AB4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-патриотическая акция «Огонь  памяти»</w:t>
            </w:r>
          </w:p>
          <w:p w:rsidR="00AB4B6E" w:rsidRDefault="00AB4B6E" w:rsidP="00AB4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-«Бессмертный полк»</w:t>
            </w:r>
          </w:p>
          <w:p w:rsidR="00AB4B6E" w:rsidRDefault="00AB4B6E" w:rsidP="00AB4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(охват участников – 100%)</w:t>
            </w:r>
          </w:p>
          <w:p w:rsidR="00211ACE" w:rsidRDefault="00211ACE" w:rsidP="00AB4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ACE" w:rsidRDefault="00211ACE" w:rsidP="00211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во </w:t>
            </w:r>
            <w:r w:rsidRPr="00211A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211A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11ACE">
              <w:rPr>
                <w:rFonts w:ascii="Times New Roman" w:hAnsi="Times New Roman" w:cs="Times New Roman"/>
                <w:sz w:val="24"/>
                <w:szCs w:val="24"/>
              </w:rPr>
              <w:t>дистанционно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11ACE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11ACE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выразительного чтения стихов </w:t>
            </w:r>
          </w:p>
          <w:p w:rsidR="00211ACE" w:rsidRPr="00211ACE" w:rsidRDefault="00211ACE" w:rsidP="00211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ACE">
              <w:rPr>
                <w:rFonts w:ascii="Times New Roman" w:hAnsi="Times New Roman" w:cs="Times New Roman"/>
                <w:sz w:val="24"/>
                <w:szCs w:val="24"/>
              </w:rPr>
              <w:t>«Никто не забыт, ничто не забыто!»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(охват – 70%)</w:t>
            </w:r>
          </w:p>
        </w:tc>
        <w:tc>
          <w:tcPr>
            <w:tcW w:w="2127" w:type="dxa"/>
          </w:tcPr>
          <w:p w:rsidR="00AB4B6E" w:rsidRPr="00695E5E" w:rsidRDefault="00AB4B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B4B6E" w:rsidRPr="00695E5E" w:rsidRDefault="00AB4B6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7720" w:rsidRDefault="004B7720" w:rsidP="00103E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26E9" w:rsidRPr="00592947" w:rsidRDefault="001A4216" w:rsidP="00103E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</w:t>
      </w:r>
      <w:r w:rsidR="00592947">
        <w:rPr>
          <w:rFonts w:ascii="Times New Roman" w:hAnsi="Times New Roman" w:cs="Times New Roman"/>
          <w:b/>
          <w:sz w:val="24"/>
          <w:szCs w:val="24"/>
        </w:rPr>
        <w:t>Практико-</w:t>
      </w:r>
      <w:r w:rsidR="008D26E9" w:rsidRPr="00592947">
        <w:rPr>
          <w:rFonts w:ascii="Times New Roman" w:hAnsi="Times New Roman" w:cs="Times New Roman"/>
          <w:b/>
          <w:sz w:val="24"/>
          <w:szCs w:val="24"/>
        </w:rPr>
        <w:t xml:space="preserve">ориентированный  социальный проект «Радужное лето»  </w:t>
      </w:r>
    </w:p>
    <w:p w:rsidR="008D26E9" w:rsidRPr="00695E5E" w:rsidRDefault="008D26E9" w:rsidP="00103E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2947">
        <w:rPr>
          <w:rFonts w:ascii="Times New Roman" w:hAnsi="Times New Roman" w:cs="Times New Roman"/>
          <w:b/>
          <w:sz w:val="24"/>
          <w:szCs w:val="24"/>
        </w:rPr>
        <w:t>Сроки реализации:</w:t>
      </w:r>
      <w:r>
        <w:rPr>
          <w:rFonts w:ascii="Times New Roman" w:hAnsi="Times New Roman" w:cs="Times New Roman"/>
          <w:sz w:val="24"/>
          <w:szCs w:val="24"/>
        </w:rPr>
        <w:t xml:space="preserve"> июн</w:t>
      </w:r>
      <w:proofErr w:type="gramStart"/>
      <w:r>
        <w:rPr>
          <w:rFonts w:ascii="Times New Roman" w:hAnsi="Times New Roman" w:cs="Times New Roman"/>
          <w:sz w:val="24"/>
          <w:szCs w:val="24"/>
        </w:rPr>
        <w:t>ь-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август 2022 года</w:t>
      </w:r>
    </w:p>
    <w:p w:rsidR="00D114C5" w:rsidRPr="00D114C5" w:rsidRDefault="008D26E9">
      <w:pPr>
        <w:rPr>
          <w:rFonts w:ascii="Times New Roman" w:hAnsi="Times New Roman" w:cs="Times New Roman"/>
          <w:sz w:val="24"/>
          <w:szCs w:val="24"/>
        </w:rPr>
      </w:pPr>
      <w:r w:rsidRPr="00592947">
        <w:rPr>
          <w:rFonts w:ascii="Times New Roman" w:hAnsi="Times New Roman" w:cs="Times New Roman"/>
          <w:b/>
          <w:sz w:val="24"/>
          <w:szCs w:val="24"/>
        </w:rPr>
        <w:t>Цель:</w:t>
      </w:r>
      <w:r w:rsidRPr="003D48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E5E">
        <w:rPr>
          <w:rFonts w:ascii="Times New Roman" w:eastAsia="Times New Roman" w:hAnsi="Times New Roman" w:cs="Times New Roman"/>
          <w:sz w:val="24"/>
          <w:szCs w:val="24"/>
        </w:rPr>
        <w:t>формирование знаний, представлений о национальностях людей, проживающих в Республике Т</w:t>
      </w:r>
      <w:r>
        <w:rPr>
          <w:rFonts w:ascii="Times New Roman" w:eastAsia="Times New Roman" w:hAnsi="Times New Roman" w:cs="Times New Roman"/>
          <w:sz w:val="24"/>
          <w:szCs w:val="24"/>
        </w:rPr>
        <w:t>атарстан и республиках Поволжья,</w:t>
      </w:r>
      <w:r w:rsidRPr="00097D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развитие у всех участников образовательных отношений (детей, педагогов, родителей) устойчивого интереса к народной культуре, воспитание патриотизма и формиро</w:t>
      </w:r>
      <w:r w:rsidR="00592947">
        <w:rPr>
          <w:rFonts w:ascii="Times New Roman" w:hAnsi="Times New Roman" w:cs="Times New Roman"/>
          <w:sz w:val="24"/>
          <w:szCs w:val="24"/>
        </w:rPr>
        <w:t>вание гражданской позиции.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2846"/>
        <w:gridCol w:w="2264"/>
        <w:gridCol w:w="2344"/>
        <w:gridCol w:w="2114"/>
        <w:gridCol w:w="1969"/>
      </w:tblGrid>
      <w:tr w:rsidR="008D26E9" w:rsidRPr="00695E5E" w:rsidTr="008D26E9">
        <w:trPr>
          <w:cantSplit/>
          <w:trHeight w:val="630"/>
        </w:trPr>
        <w:tc>
          <w:tcPr>
            <w:tcW w:w="675" w:type="dxa"/>
            <w:vMerge w:val="restart"/>
            <w:textDirection w:val="btLr"/>
          </w:tcPr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248" w:type="dxa"/>
            <w:gridSpan w:val="2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264" w:type="dxa"/>
            <w:vMerge w:val="restart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344" w:type="dxa"/>
            <w:vMerge w:val="restart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14" w:type="dxa"/>
            <w:vMerge w:val="restart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1969" w:type="dxa"/>
            <w:vMerge w:val="restart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8D26E9" w:rsidRPr="00695E5E" w:rsidTr="00592947">
        <w:trPr>
          <w:cantSplit/>
          <w:trHeight w:val="746"/>
        </w:trPr>
        <w:tc>
          <w:tcPr>
            <w:tcW w:w="675" w:type="dxa"/>
            <w:vMerge/>
            <w:textDirection w:val="btLr"/>
          </w:tcPr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D26E9" w:rsidRDefault="008D26E9" w:rsidP="008D2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8D26E9" w:rsidRPr="00695E5E" w:rsidRDefault="008D26E9" w:rsidP="00592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4</w:t>
            </w:r>
            <w:r w:rsidR="005929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2846" w:type="dxa"/>
          </w:tcPr>
          <w:p w:rsidR="008D26E9" w:rsidRPr="00695E5E" w:rsidRDefault="008D26E9" w:rsidP="008D2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264" w:type="dxa"/>
            <w:vMerge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  <w:vMerge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  <w:vMerge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vMerge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6E9" w:rsidRPr="00695E5E" w:rsidTr="008D26E9">
        <w:trPr>
          <w:cantSplit/>
          <w:trHeight w:val="1134"/>
        </w:trPr>
        <w:tc>
          <w:tcPr>
            <w:tcW w:w="675" w:type="dxa"/>
            <w:textDirection w:val="btLr"/>
          </w:tcPr>
          <w:p w:rsidR="008D26E9" w:rsidRPr="00695E5E" w:rsidRDefault="001A4216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r w:rsidR="008D26E9" w:rsidRPr="00695E5E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D26E9" w:rsidRDefault="00592947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D26E9">
              <w:rPr>
                <w:rFonts w:ascii="Times New Roman" w:hAnsi="Times New Roman" w:cs="Times New Roman"/>
                <w:sz w:val="24"/>
                <w:szCs w:val="24"/>
              </w:rPr>
              <w:t>икторина «Бабушкин сундучок»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русски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народных забав  «День балалайки»</w:t>
            </w: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Татарский национальный праздник «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Сабан-туй</w:t>
            </w:r>
            <w:proofErr w:type="gramEnd"/>
            <w:r>
              <w:rPr>
                <w:rFonts w:ascii="Times New Roman" w:hAnsi="Times New Roman"/>
                <w:sz w:val="24"/>
                <w:szCs w:val="28"/>
              </w:rPr>
              <w:t>»</w:t>
            </w:r>
          </w:p>
          <w:p w:rsidR="004B7720" w:rsidRDefault="004B7720" w:rsidP="008D26E9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(охват – 36 чел. – 100%)</w:t>
            </w: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Конкурс стихов поэтов народов Поволжья «Разноцветное лето»</w:t>
            </w:r>
          </w:p>
          <w:p w:rsidR="004B7720" w:rsidRDefault="004B7720" w:rsidP="004B772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(охват – 36 чел. – 100%)</w:t>
            </w:r>
          </w:p>
          <w:p w:rsidR="004B7720" w:rsidRPr="00695E5E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  по русским- народным сказкам «Сказка ложь, да в ней намёк- добрым молодцам урок»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летнего солнцестояния.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«Солнцеворот»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народные хороводы, игры, состязания)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 народных инструментов из ЛЕГО и ТИКО конструктора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Татарский национальный праздник «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Сабан-туй</w:t>
            </w:r>
            <w:proofErr w:type="gramEnd"/>
            <w:r>
              <w:rPr>
                <w:rFonts w:ascii="Times New Roman" w:hAnsi="Times New Roman"/>
                <w:sz w:val="24"/>
                <w:szCs w:val="28"/>
              </w:rPr>
              <w:t>»</w:t>
            </w:r>
          </w:p>
          <w:p w:rsidR="004B7720" w:rsidRDefault="004B7720" w:rsidP="008D26E9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(охват – 66 чел./100%)</w:t>
            </w: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стихов поэтов народов Поволжья «Разноцветное лето» на родном языке</w:t>
            </w:r>
          </w:p>
          <w:p w:rsidR="001D3662" w:rsidRDefault="001D366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3662" w:rsidRDefault="001D366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патриотической всероссийской акции  «Свеча памяти»</w:t>
            </w:r>
          </w:p>
          <w:p w:rsidR="004B7720" w:rsidRDefault="004B7720" w:rsidP="004B772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(охват – 66 чел./100%)</w:t>
            </w:r>
          </w:p>
          <w:p w:rsidR="004B7720" w:rsidRPr="00695E5E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групп к году культурного наследия народов России.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час для педагогов «Народное искусство и наследие»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 и выставка народных инструментов из ЛЕГО и ТИКО конструктора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к</w:t>
            </w:r>
            <w:r w:rsidR="001D3662">
              <w:rPr>
                <w:rFonts w:ascii="Times New Roman" w:hAnsi="Times New Roman" w:cs="Times New Roman"/>
                <w:sz w:val="24"/>
                <w:szCs w:val="24"/>
              </w:rPr>
              <w:t>остюмов и атрибутов к празднику</w:t>
            </w:r>
          </w:p>
          <w:p w:rsidR="001D3662" w:rsidRDefault="001D366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3662" w:rsidRDefault="001D3662" w:rsidP="001D3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патриотической всероссийской акции  «Свеча памяти»</w:t>
            </w:r>
          </w:p>
          <w:p w:rsidR="004B7720" w:rsidRDefault="004B7720" w:rsidP="001D3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(охват – 28 чел – 100%)</w:t>
            </w:r>
          </w:p>
          <w:p w:rsidR="001D3662" w:rsidRDefault="001D3662" w:rsidP="001D3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3662" w:rsidRDefault="001D366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муниципального праздника Сабантуй</w:t>
            </w:r>
          </w:p>
          <w:p w:rsidR="004B7720" w:rsidRPr="00695E5E" w:rsidRDefault="004B7720" w:rsidP="004B7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(охват – 100%)</w:t>
            </w:r>
          </w:p>
        </w:tc>
        <w:tc>
          <w:tcPr>
            <w:tcW w:w="234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«Народное искусство в жизни нашей семьи»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совместных работ с детьми «Чудеса народных промыслов»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посещение городского праздника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Сабан-туй»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книжк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малышки «Разноцветн</w:t>
            </w:r>
            <w:r w:rsidR="001D3662">
              <w:rPr>
                <w:rFonts w:ascii="Times New Roman" w:hAnsi="Times New Roman" w:cs="Times New Roman"/>
                <w:sz w:val="24"/>
                <w:szCs w:val="24"/>
              </w:rPr>
              <w:t>ые страницы» совместно с детьми</w:t>
            </w:r>
          </w:p>
          <w:p w:rsidR="001D3662" w:rsidRDefault="001D366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3662" w:rsidRDefault="001D3662" w:rsidP="001D3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патриотической всероссийской акции  «Свеча памяти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B772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4B7720">
              <w:rPr>
                <w:rFonts w:ascii="Times New Roman" w:hAnsi="Times New Roman" w:cs="Times New Roman"/>
                <w:sz w:val="24"/>
                <w:szCs w:val="24"/>
              </w:rPr>
              <w:t>охват – 102 чел – 100%)</w:t>
            </w:r>
          </w:p>
          <w:p w:rsidR="001D3662" w:rsidRPr="00695E5E" w:rsidRDefault="001D366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занятий кружка по робототехнике в МБДОУ№6</w:t>
            </w:r>
          </w:p>
        </w:tc>
        <w:tc>
          <w:tcPr>
            <w:tcW w:w="1969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Буклеты для родителей «Народные промыслы народов Поволжья»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 «Чудеса народных промыслов»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игровое  пособие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 дедушки в деревне»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книжки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алышки «Разноцветные страницы»</w:t>
            </w:r>
          </w:p>
        </w:tc>
      </w:tr>
      <w:tr w:rsidR="008D26E9" w:rsidRPr="00695E5E" w:rsidTr="008D26E9">
        <w:trPr>
          <w:cantSplit/>
          <w:trHeight w:val="1134"/>
        </w:trPr>
        <w:tc>
          <w:tcPr>
            <w:tcW w:w="675" w:type="dxa"/>
            <w:textDirection w:val="btLr"/>
          </w:tcPr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Июль</w:t>
            </w: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3BEF">
              <w:rPr>
                <w:rFonts w:ascii="Times New Roman" w:hAnsi="Times New Roman"/>
                <w:sz w:val="24"/>
                <w:szCs w:val="28"/>
              </w:rPr>
              <w:t>Ви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ртуальная экскурсия в </w:t>
            </w:r>
            <w:r w:rsidRPr="00693BEF">
              <w:rPr>
                <w:rFonts w:ascii="Times New Roman" w:hAnsi="Times New Roman"/>
                <w:sz w:val="24"/>
                <w:szCs w:val="28"/>
              </w:rPr>
              <w:t xml:space="preserve"> кр</w:t>
            </w:r>
            <w:r>
              <w:rPr>
                <w:rFonts w:ascii="Times New Roman" w:hAnsi="Times New Roman"/>
                <w:sz w:val="24"/>
                <w:szCs w:val="28"/>
              </w:rPr>
              <w:t>аеведческий музей «Мой Чистополь»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фольклора в детском саду «Колыбельные песенки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пестушки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Беседа «Кто такие чуваши?»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Чувашский праздник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Уяв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(игры, хороводы)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Театральная гостиная – театр масок «Моя семья» татарская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1330D6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Папа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я счастливая семья»</w:t>
            </w:r>
          </w:p>
        </w:tc>
        <w:tc>
          <w:tcPr>
            <w:tcW w:w="2846" w:type="dxa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городской краеведческий музей «</w:t>
            </w:r>
            <w:r>
              <w:rPr>
                <w:rFonts w:ascii="Times New Roman" w:hAnsi="Times New Roman"/>
                <w:sz w:val="24"/>
                <w:szCs w:val="28"/>
              </w:rPr>
              <w:t>Край родной - Татарстан»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фольклора в детском саду «Дразнилки и считалки»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 «Праздники и традиции чувашей»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Чувашский праздник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Уяв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(игры, хороводы)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гостина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 Би-ба-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«Как собака искала себе хозяина» татарская сказка.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Презентация. Беседа </w:t>
            </w:r>
          </w:p>
          <w:p w:rsidR="008D26E9" w:rsidRPr="001330D6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семьи, любви и верности»</w:t>
            </w:r>
          </w:p>
        </w:tc>
        <w:tc>
          <w:tcPr>
            <w:tcW w:w="226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творческая игра «Об обычаях, традициях и народном творчестве народов Поволжья»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 «Народные напевы» совместно с городской школой искусств им. Софьи Губайдуллиной. 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чувашских подвижных игр.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костюмов и атрибутов к празднику.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масок для театральной постановки</w:t>
            </w:r>
          </w:p>
        </w:tc>
        <w:tc>
          <w:tcPr>
            <w:tcW w:w="234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«Знаете ли вы обычаи и традиции своего народа»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Онлайн-концерт «Народные напевы»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ласс по изготовлению угощений к празднику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кабартма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пуремеч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Совместная с родителями, детьми реализация проекта:</w:t>
            </w:r>
          </w:p>
          <w:p w:rsidR="008D26E9" w:rsidRPr="00520A28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«Наша дружная семья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 «Народные напевы» совместно с городской школой искусств им. Софьи Губайдуллиной</w:t>
            </w:r>
          </w:p>
          <w:p w:rsidR="006D23C2" w:rsidRDefault="006D23C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3C2" w:rsidRDefault="006D23C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3C2" w:rsidRDefault="006D23C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3C2" w:rsidRDefault="006D23C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3C2" w:rsidRPr="00695E5E" w:rsidRDefault="006D23C2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 w:rsidR="00F64638">
              <w:rPr>
                <w:rFonts w:ascii="Times New Roman" w:hAnsi="Times New Roman" w:cs="Times New Roman"/>
                <w:sz w:val="24"/>
                <w:szCs w:val="24"/>
              </w:rPr>
              <w:t>Музея уездного города</w:t>
            </w:r>
          </w:p>
        </w:tc>
        <w:tc>
          <w:tcPr>
            <w:tcW w:w="1969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Буклеты для родителей «Путешествие по святым местам Татарстана»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 «Народные напевы» совместно с городской школой искусств им. Софьи Губайдуллиной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на тему; «Папа, мама и я – счастливая семья»</w:t>
            </w:r>
          </w:p>
        </w:tc>
      </w:tr>
      <w:tr w:rsidR="008D26E9" w:rsidRPr="00695E5E" w:rsidTr="008D26E9">
        <w:trPr>
          <w:cantSplit/>
          <w:trHeight w:val="1134"/>
        </w:trPr>
        <w:tc>
          <w:tcPr>
            <w:tcW w:w="675" w:type="dxa"/>
            <w:textDirection w:val="btLr"/>
          </w:tcPr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самовар </w:t>
            </w:r>
            <w:r w:rsidR="005A6DA2">
              <w:rPr>
                <w:rFonts w:ascii="Times New Roman" w:hAnsi="Times New Roman" w:cs="Times New Roman"/>
                <w:sz w:val="24"/>
                <w:szCs w:val="24"/>
              </w:rPr>
              <w:t>и чаепитие на Руси» развлечение</w:t>
            </w: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фольклорный праздник «Яблочный спас»</w:t>
            </w:r>
          </w:p>
          <w:p w:rsidR="008D26E9" w:rsidRPr="001330D6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народных игр, песен и танцев народов Поволжья, совместно с Культурно-досуговым центром «Восток»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гостиная – театр ложек. Русская - народная сказка «Три медведя»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</w:t>
            </w:r>
            <w:r w:rsidR="004B7720">
              <w:rPr>
                <w:rFonts w:ascii="Times New Roman" w:hAnsi="Times New Roman" w:cs="Times New Roman"/>
                <w:sz w:val="24"/>
                <w:szCs w:val="24"/>
              </w:rPr>
              <w:t>бразования Республики Татарстан</w:t>
            </w:r>
          </w:p>
          <w:p w:rsidR="004B7720" w:rsidRDefault="004B7720" w:rsidP="004B772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(охват – 36 чел./100%)</w:t>
            </w:r>
          </w:p>
          <w:p w:rsidR="004B7720" w:rsidRPr="001330D6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самовар и чаепитие на Руси» развлечение.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фольклорный праздник «Яблочный спас» </w:t>
            </w:r>
            <w:r w:rsidR="005A6DA2">
              <w:rPr>
                <w:rFonts w:ascii="Times New Roman" w:hAnsi="Times New Roman" w:cs="Times New Roman"/>
                <w:sz w:val="24"/>
                <w:szCs w:val="24"/>
              </w:rPr>
              <w:t>в детской городской библиотеке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народных игр, песен и танцев народов Поволжья, совместно с Культурно-досуговым центром «Восток» 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гостиная - платковый театр. Русская</w:t>
            </w:r>
            <w:r w:rsidR="004B7720">
              <w:rPr>
                <w:rFonts w:ascii="Times New Roman" w:hAnsi="Times New Roman" w:cs="Times New Roman"/>
                <w:sz w:val="24"/>
                <w:szCs w:val="24"/>
              </w:rPr>
              <w:t xml:space="preserve"> - народная сказка « Крошечка </w:t>
            </w:r>
            <w:proofErr w:type="gramStart"/>
            <w:r w:rsidR="004B77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="004B772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аврошечка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Праздник, посвящённый образованию Республики Татарстан «Мой Татарста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ты лучше всех!»</w:t>
            </w:r>
          </w:p>
          <w:p w:rsidR="004B7720" w:rsidRDefault="004B7720" w:rsidP="004B772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(охват – 66 чел./100%)</w:t>
            </w:r>
          </w:p>
          <w:p w:rsidR="004B7720" w:rsidRPr="00695E5E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– класс по из</w:t>
            </w:r>
            <w:r w:rsidR="005A6DA2">
              <w:rPr>
                <w:rFonts w:ascii="Times New Roman" w:hAnsi="Times New Roman" w:cs="Times New Roman"/>
                <w:sz w:val="24"/>
                <w:szCs w:val="24"/>
              </w:rPr>
              <w:t>готовлению пряников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на конкурс  «Народная кукла»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«Цвети мой Татарстан!»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праздничных мероприятий, посвященных Дню города и Дню Республики Татарстан</w:t>
            </w:r>
          </w:p>
          <w:p w:rsidR="004B7720" w:rsidRDefault="004B7720" w:rsidP="004B772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(охват – 28 чел./100%)</w:t>
            </w:r>
          </w:p>
          <w:p w:rsidR="004B7720" w:rsidRPr="00695E5E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лекторий «Обряды и традиции русского народа»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 поделок на конкурс «Народная кукла»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книжк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малышки «Разноцветные страницы»</w:t>
            </w:r>
          </w:p>
        </w:tc>
        <w:tc>
          <w:tcPr>
            <w:tcW w:w="2114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фольклорный праздник «Яблочный спас» в детской городской библиотеке.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в МБО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художественная школа»</w:t>
            </w:r>
          </w:p>
        </w:tc>
        <w:tc>
          <w:tcPr>
            <w:tcW w:w="1969" w:type="dxa"/>
          </w:tcPr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Лепбук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изба»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0361" w:rsidRPr="005A6DA2" w:rsidRDefault="00320361" w:rsidP="0032036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A6D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Цикл </w:t>
            </w:r>
            <w:proofErr w:type="spellStart"/>
            <w:r w:rsidRPr="005A6DA2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видеозанятий</w:t>
            </w:r>
            <w:proofErr w:type="spellEnd"/>
            <w:r w:rsidRPr="005A6DA2">
              <w:rPr>
                <w:rFonts w:ascii="Times New Roman" w:eastAsia="Times New Roman" w:hAnsi="Times New Roman" w:cs="Times New Roman"/>
                <w:sz w:val="24"/>
                <w:szCs w:val="24"/>
              </w:rPr>
              <w:t>–диалогов «Давай поговорим» (на татарском языке»</w:t>
            </w:r>
            <w:proofErr w:type="gramEnd"/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декоративн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прикладного творчества «Народная кукла» в МБО ДО «Детская художественная школа»</w:t>
            </w:r>
          </w:p>
          <w:p w:rsidR="008D26E9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6E9" w:rsidRPr="00695E5E" w:rsidRDefault="008D26E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Выпуск стенгазеты «Цвети мой Татарстан!»</w:t>
            </w:r>
          </w:p>
        </w:tc>
      </w:tr>
    </w:tbl>
    <w:p w:rsidR="001A4216" w:rsidRPr="00695E5E" w:rsidRDefault="00A659DE" w:rsidP="00A659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</w:t>
      </w:r>
      <w:r w:rsidR="001A4216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b/>
          <w:sz w:val="24"/>
          <w:szCs w:val="24"/>
        </w:rPr>
        <w:t>Этно-т</w:t>
      </w:r>
      <w:r w:rsidR="001A4216" w:rsidRPr="00695E5E">
        <w:rPr>
          <w:rFonts w:ascii="Times New Roman" w:hAnsi="Times New Roman" w:cs="Times New Roman"/>
          <w:b/>
          <w:sz w:val="24"/>
          <w:szCs w:val="24"/>
        </w:rPr>
        <w:t>ема:</w:t>
      </w:r>
      <w:r w:rsidR="001A4216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F64638">
        <w:rPr>
          <w:rFonts w:ascii="Times New Roman" w:hAnsi="Times New Roman" w:cs="Times New Roman"/>
          <w:b/>
          <w:sz w:val="24"/>
          <w:szCs w:val="24"/>
        </w:rPr>
        <w:t>В музыке – душа народа»</w:t>
      </w:r>
    </w:p>
    <w:p w:rsidR="001A4216" w:rsidRPr="00342ED2" w:rsidRDefault="001A4216" w:rsidP="001A42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Месяц:</w:t>
      </w:r>
      <w:r>
        <w:rPr>
          <w:rFonts w:ascii="Times New Roman" w:hAnsi="Times New Roman" w:cs="Times New Roman"/>
          <w:sz w:val="24"/>
          <w:szCs w:val="24"/>
        </w:rPr>
        <w:t xml:space="preserve">    сентябрь  2022 год</w:t>
      </w:r>
    </w:p>
    <w:p w:rsidR="005C7EA8" w:rsidRPr="005C7EA8" w:rsidRDefault="001A4216" w:rsidP="005C7EA8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5C7EA8">
        <w:rPr>
          <w:rFonts w:ascii="Times New Roman" w:hAnsi="Times New Roman" w:cs="Times New Roman"/>
          <w:b/>
          <w:sz w:val="24"/>
          <w:szCs w:val="24"/>
        </w:rPr>
        <w:t>Цель:</w:t>
      </w:r>
      <w:r w:rsidRPr="005C7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C7EA8" w:rsidRPr="005C7E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 развитие  старших дошкольников через восприятие классической национальной музыки композиторов Татарстана и республик Поволжья.</w:t>
      </w:r>
      <w:r w:rsidR="005C7EA8" w:rsidRPr="005C7EA8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="005C7EA8" w:rsidRPr="005C7E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инициативы и самостоятельности в воплощении художественного замысла</w:t>
      </w:r>
    </w:p>
    <w:p w:rsidR="005C7EA8" w:rsidRPr="005C7EA8" w:rsidRDefault="001A4216" w:rsidP="005C7EA8">
      <w:pPr>
        <w:shd w:val="clear" w:color="auto" w:fill="FFFFFF"/>
        <w:spacing w:after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3132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313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C7EA8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  <w:r w:rsidR="005C7EA8" w:rsidRPr="005C7E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детей интерес к национальной культуре русского, татарского народа и народов Поволжья,  воспитывать уважение к прошлому народа; развивать творческие способности детей.</w:t>
      </w:r>
    </w:p>
    <w:p w:rsidR="005C7EA8" w:rsidRPr="005C7EA8" w:rsidRDefault="005C7EA8" w:rsidP="005C7EA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5C7E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музыкальный кругозор детей через знакомство с музыкальной культурой, народными музыкальными инструментами и музыкальным творчеством композиторов родного края.</w:t>
      </w:r>
    </w:p>
    <w:p w:rsidR="001A4216" w:rsidRPr="00695E5E" w:rsidRDefault="001A4216" w:rsidP="001A42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119"/>
        <w:gridCol w:w="283"/>
        <w:gridCol w:w="2846"/>
        <w:gridCol w:w="2932"/>
        <w:gridCol w:w="2268"/>
        <w:gridCol w:w="2127"/>
        <w:gridCol w:w="1984"/>
      </w:tblGrid>
      <w:tr w:rsidR="00A659DE" w:rsidRPr="00695E5E" w:rsidTr="00A659DE">
        <w:trPr>
          <w:cantSplit/>
          <w:trHeight w:val="630"/>
        </w:trPr>
        <w:tc>
          <w:tcPr>
            <w:tcW w:w="6248" w:type="dxa"/>
            <w:gridSpan w:val="3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932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268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27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1984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A659DE" w:rsidRPr="00695E5E" w:rsidTr="00A659DE">
        <w:trPr>
          <w:cantSplit/>
          <w:trHeight w:val="489"/>
        </w:trPr>
        <w:tc>
          <w:tcPr>
            <w:tcW w:w="3402" w:type="dxa"/>
            <w:gridSpan w:val="2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932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585"/>
        </w:trPr>
        <w:tc>
          <w:tcPr>
            <w:tcW w:w="6248" w:type="dxa"/>
            <w:gridSpan w:val="3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Открытие тематической недели «В музыке живет душа народа»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Анкетирование родителей в целях выявления музыкальных предпочтений в семье</w:t>
            </w:r>
          </w:p>
        </w:tc>
        <w:tc>
          <w:tcPr>
            <w:tcW w:w="2127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кукольного спектакля на татарском языке</w:t>
            </w:r>
          </w:p>
        </w:tc>
        <w:tc>
          <w:tcPr>
            <w:tcW w:w="1984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Разработка цикла конспектов ООД по ознакомлению старших дошкольников с творчеством композиторов Поволжья</w:t>
            </w:r>
          </w:p>
        </w:tc>
      </w:tr>
      <w:tr w:rsidR="00A659DE" w:rsidRPr="00695E5E" w:rsidTr="00A659DE">
        <w:trPr>
          <w:cantSplit/>
          <w:trHeight w:val="780"/>
        </w:trPr>
        <w:tc>
          <w:tcPr>
            <w:tcW w:w="3402" w:type="dxa"/>
            <w:gridSpan w:val="2"/>
          </w:tcPr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Музыкально-дидактическая</w:t>
            </w:r>
            <w:proofErr w:type="gram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игры: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«Песня, танец, марш»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епертуар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«Марш»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С.Сайдашева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, «Полька»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Н.Жиганова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, «Кем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уяткан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Лейлане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Ф.Хатыйков</w:t>
            </w:r>
            <w:proofErr w:type="spellEnd"/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«Выбери инструмент»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епертуар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: «Камаринская»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П.И.Чайковског</w:t>
            </w: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ложки),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С. Соснин «Начинаем перепляс» (бубен),</w:t>
            </w:r>
          </w:p>
          <w:p w:rsidR="00A659DE" w:rsidRPr="0031320D" w:rsidRDefault="00A659DE" w:rsidP="00A80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«Сани с колокольчиками» </w:t>
            </w:r>
            <w:proofErr w:type="spellStart"/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И.Арсеев</w:t>
            </w:r>
            <w:proofErr w:type="spellEnd"/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(колокольчики)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31320D" w:rsidRDefault="00A659DE" w:rsidP="00602802">
            <w:pPr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ООД  «Знакомство с творчеством</w:t>
            </w:r>
            <w:r w:rsidRPr="0031320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башкирского композитора </w:t>
            </w:r>
            <w:proofErr w:type="spellStart"/>
            <w:r w:rsidRPr="0031320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Загира</w:t>
            </w:r>
            <w:proofErr w:type="spellEnd"/>
            <w:r w:rsidRPr="0031320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Исмагилова»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602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Интерактивный концерт «Мордовские композиторы детям»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7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660"/>
        </w:trPr>
        <w:tc>
          <w:tcPr>
            <w:tcW w:w="6248" w:type="dxa"/>
            <w:gridSpan w:val="3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Виртуальный музей «Народные музыкальные инструменты Поволжья»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  <w:vMerge w:val="restart"/>
          </w:tcPr>
          <w:p w:rsidR="00A659DE" w:rsidRPr="0031320D" w:rsidRDefault="00A659DE" w:rsidP="00B9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Консультация "Использование татарского музыкального </w:t>
            </w: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искусства в музыкально-дидактической игре детей старшего дошкольного возраста" </w:t>
            </w:r>
          </w:p>
        </w:tc>
        <w:tc>
          <w:tcPr>
            <w:tcW w:w="2268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A659DE" w:rsidRPr="0031320D" w:rsidRDefault="00A659DE" w:rsidP="00113BFC">
            <w:pPr>
              <w:pStyle w:val="c7"/>
              <w:spacing w:before="0" w:beforeAutospacing="0" w:after="0" w:afterAutospacing="0"/>
              <w:rPr>
                <w:color w:val="000000"/>
              </w:rPr>
            </w:pPr>
            <w:r w:rsidRPr="0031320D">
              <w:rPr>
                <w:rStyle w:val="c0"/>
                <w:color w:val="000000"/>
              </w:rPr>
              <w:t>Создание презентации</w:t>
            </w:r>
          </w:p>
          <w:p w:rsidR="00A659DE" w:rsidRPr="0031320D" w:rsidRDefault="00A659DE" w:rsidP="00113BFC">
            <w:pPr>
              <w:pStyle w:val="c7"/>
              <w:spacing w:before="0" w:beforeAutospacing="0" w:after="0" w:afterAutospacing="0"/>
              <w:rPr>
                <w:color w:val="000000"/>
              </w:rPr>
            </w:pPr>
            <w:r w:rsidRPr="0031320D">
              <w:rPr>
                <w:rStyle w:val="c17"/>
                <w:color w:val="000000"/>
              </w:rPr>
              <w:t>“</w:t>
            </w:r>
            <w:r w:rsidRPr="0031320D">
              <w:rPr>
                <w:rStyle w:val="c17"/>
                <w:bCs/>
                <w:color w:val="000000"/>
              </w:rPr>
              <w:t xml:space="preserve">Сказочный мир </w:t>
            </w:r>
            <w:r w:rsidRPr="0031320D">
              <w:rPr>
                <w:rStyle w:val="c17"/>
                <w:bCs/>
                <w:color w:val="000000"/>
              </w:rPr>
              <w:lastRenderedPageBreak/>
              <w:t>музыки композиторов родного края”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705"/>
        </w:trPr>
        <w:tc>
          <w:tcPr>
            <w:tcW w:w="3119" w:type="dxa"/>
          </w:tcPr>
          <w:p w:rsidR="00A659DE" w:rsidRPr="0031320D" w:rsidRDefault="00A659DE" w:rsidP="00602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 «Путешествие в страну русских народных музыкальных инструментов»</w:t>
            </w:r>
          </w:p>
          <w:p w:rsidR="00A659DE" w:rsidRPr="0031320D" w:rsidRDefault="00A659DE" w:rsidP="00602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602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  <w:gridSpan w:val="2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Интегрированная ОД «Ознакомление с творчеством татарского композитора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Н.Жиганова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«Опера «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Посещение выставки народных инструментов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602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 «Мордовские народные инструменты»</w:t>
            </w:r>
          </w:p>
          <w:p w:rsidR="00A659DE" w:rsidRPr="0031320D" w:rsidRDefault="00A659DE" w:rsidP="00535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Виртуальный му</w:t>
            </w:r>
            <w:r w:rsidR="00535B2F">
              <w:rPr>
                <w:rFonts w:ascii="Times New Roman" w:hAnsi="Times New Roman" w:cs="Times New Roman"/>
                <w:sz w:val="24"/>
                <w:szCs w:val="24"/>
              </w:rPr>
              <w:t>зей «Башкирии волшебные напевы»</w:t>
            </w:r>
          </w:p>
        </w:tc>
        <w:tc>
          <w:tcPr>
            <w:tcW w:w="2932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119" w:type="dxa"/>
          </w:tcPr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  колыбельных песен  народов Поволжья: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«Баю, баю,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баюшки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», «Уж ты,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котеньк</w:t>
            </w: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коток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 (русская),  «Для дочки» (татарская )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марафон. Коммуникативные танцы: «Парный танец с ложками», «Танец с наперстками», «Танец с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трещётками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  <w:gridSpan w:val="2"/>
          </w:tcPr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«Песенный кубик».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җите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» муз. 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Л. Батыр-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Булгари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, «Ак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.н.п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., «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Дүдәк-дүдәк»т.н.п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«Осень золотая» 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муз. И.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Олифировой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, «Новый год» муз.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Парцхаладзе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и др. 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марафон. Коммуникативные танцы: «Парный танец с ложками», «Танец с наперстками», «Танец с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трещётками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32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Музыкально-литературная гостиная. «Музыка всюду живет»</w:t>
            </w:r>
          </w:p>
        </w:tc>
        <w:tc>
          <w:tcPr>
            <w:tcW w:w="2268" w:type="dxa"/>
          </w:tcPr>
          <w:p w:rsidR="00A659DE" w:rsidRPr="0031320D" w:rsidRDefault="00A659DE" w:rsidP="00B9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Наглядная информация «Как вызвать интерес к музыке народных  композиторов  у ребёнка»</w:t>
            </w:r>
          </w:p>
        </w:tc>
        <w:tc>
          <w:tcPr>
            <w:tcW w:w="2127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119" w:type="dxa"/>
          </w:tcPr>
          <w:p w:rsidR="00A659DE" w:rsidRPr="0031320D" w:rsidRDefault="00A659DE" w:rsidP="00313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Музыкально-игровое занятие с использованием приемов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К.Орфа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в Сказочный лес» (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М.Яруллин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сюита»)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  <w:gridSpan w:val="2"/>
          </w:tcPr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Концерт учащихся музыкальной школы (школы искусств) “Музыка татарских композиторов”</w:t>
            </w:r>
          </w:p>
        </w:tc>
        <w:tc>
          <w:tcPr>
            <w:tcW w:w="2932" w:type="dxa"/>
          </w:tcPr>
          <w:p w:rsidR="00A659DE" w:rsidRPr="0031320D" w:rsidRDefault="00A659DE" w:rsidP="00113B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Подготовка итоговой выставки семейного творчества «Музыкальные сказки татарских композиторов» </w:t>
            </w:r>
          </w:p>
          <w:p w:rsidR="00A659DE" w:rsidRPr="0031320D" w:rsidRDefault="00A659DE" w:rsidP="00113B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(рисунки, поделки)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59DE" w:rsidRPr="0031320D" w:rsidRDefault="00A659DE" w:rsidP="00113B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 выставке семейного творчества «Музыкальные сказки татарских композиторов» </w:t>
            </w:r>
          </w:p>
          <w:p w:rsidR="00A659DE" w:rsidRPr="0031320D" w:rsidRDefault="00A659DE" w:rsidP="00113B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(рисунки, поделки)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Концерт учащихся музыкальной школы (школы искусств) “Музыка татарских композиторов”</w:t>
            </w:r>
          </w:p>
        </w:tc>
        <w:tc>
          <w:tcPr>
            <w:tcW w:w="1984" w:type="dxa"/>
          </w:tcPr>
          <w:p w:rsidR="00A659DE" w:rsidRPr="0031320D" w:rsidRDefault="00A659DE" w:rsidP="003132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семейного творчества «Музыкальные сказки татарских композиторов» </w:t>
            </w:r>
          </w:p>
          <w:p w:rsidR="00A659DE" w:rsidRPr="0031320D" w:rsidRDefault="00A659DE" w:rsidP="003132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(рисунки, поделки)</w:t>
            </w:r>
          </w:p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119" w:type="dxa"/>
          </w:tcPr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семейного творчества «Музыкальные сказки татарских композиторов» 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Просмотр музыкальной сказки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«Крошечка-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матрешечка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(по мотивам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р.н.с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. «Крошечка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Хаврошечка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proofErr w:type="gramEnd"/>
          </w:p>
          <w:p w:rsidR="00A659DE" w:rsidRPr="0031320D" w:rsidRDefault="00A659DE" w:rsidP="00A80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Кукольный спектакль</w:t>
            </w:r>
          </w:p>
          <w:p w:rsidR="00A659DE" w:rsidRPr="0031320D" w:rsidRDefault="00A659DE" w:rsidP="00A80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Чувашская народная сказка «Кукушка и соловей»</w:t>
            </w:r>
          </w:p>
        </w:tc>
        <w:tc>
          <w:tcPr>
            <w:tcW w:w="3129" w:type="dxa"/>
            <w:gridSpan w:val="2"/>
          </w:tcPr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семейного творчества «Музыкальные сказки татарских композиторов» 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(рисунки, поделки)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Просмотр музыкальной сказки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«Крошечка-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матрешечка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(по мотивам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р.н.с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. «Крошечка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Хаврошечка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proofErr w:type="gramEnd"/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31320D" w:rsidRDefault="00A659DE" w:rsidP="00A80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татарской народной сказки  «Су </w:t>
            </w:r>
            <w:proofErr w:type="spellStart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анасы</w:t>
            </w:r>
            <w:proofErr w:type="spellEnd"/>
            <w:r w:rsidRPr="003132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32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Разработка памяток для родителей «Как научить ребёнка слушать музыку родного края?»</w:t>
            </w:r>
          </w:p>
        </w:tc>
        <w:tc>
          <w:tcPr>
            <w:tcW w:w="2127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659DE" w:rsidRPr="0031320D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2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Создания музея музыкальных инструментов в детском саду и народных атрибутов, костюмов по сказкам татарских композиторов «Сказки татарских композиторов. Музыкальные инструменты родного края»</w:t>
            </w:r>
          </w:p>
        </w:tc>
      </w:tr>
      <w:tr w:rsidR="00535B2F" w:rsidRPr="00695E5E" w:rsidTr="00AE48D0">
        <w:trPr>
          <w:cantSplit/>
          <w:trHeight w:val="1134"/>
        </w:trPr>
        <w:tc>
          <w:tcPr>
            <w:tcW w:w="3119" w:type="dxa"/>
          </w:tcPr>
          <w:p w:rsidR="00535B2F" w:rsidRPr="0031320D" w:rsidRDefault="00535B2F" w:rsidP="00A802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29" w:type="dxa"/>
            <w:gridSpan w:val="4"/>
          </w:tcPr>
          <w:p w:rsidR="00535B2F" w:rsidRPr="004B7720" w:rsidRDefault="00535B2F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благотворительной акции «Книга в подарок»</w:t>
            </w:r>
            <w:r w:rsidR="004B77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B7720">
              <w:rPr>
                <w:rFonts w:ascii="Times New Roman" w:hAnsi="Times New Roman" w:cs="Times New Roman"/>
                <w:sz w:val="24"/>
                <w:szCs w:val="24"/>
              </w:rPr>
              <w:t>(охват  – 100%)</w:t>
            </w:r>
          </w:p>
          <w:p w:rsidR="00535B2F" w:rsidRDefault="00535B2F" w:rsidP="001A421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35B2F" w:rsidRDefault="00535B2F" w:rsidP="001A421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во Всероссийской акции «Сохраним лес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4B77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proofErr w:type="gramEnd"/>
            <w:r w:rsidR="004B77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охват участников – 100%)</w:t>
            </w:r>
          </w:p>
          <w:p w:rsidR="00211ACE" w:rsidRDefault="00211ACE" w:rsidP="001A421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11ACE" w:rsidRPr="00211ACE" w:rsidRDefault="00211ACE" w:rsidP="001A421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11AC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  <w:proofErr w:type="spellStart"/>
            <w:r w:rsidRPr="00211ACE">
              <w:rPr>
                <w:rFonts w:ascii="Times New Roman" w:hAnsi="Times New Roman" w:cs="Times New Roman"/>
                <w:sz w:val="24"/>
                <w:szCs w:val="24"/>
              </w:rPr>
              <w:t>социальноактивных</w:t>
            </w:r>
            <w:proofErr w:type="spellEnd"/>
            <w:r w:rsidRPr="00211AC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воспитания обучающихся «Растим гражданина»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(совместные проекты – охват 70%)</w:t>
            </w:r>
          </w:p>
        </w:tc>
        <w:tc>
          <w:tcPr>
            <w:tcW w:w="2127" w:type="dxa"/>
          </w:tcPr>
          <w:p w:rsidR="00535B2F" w:rsidRPr="0031320D" w:rsidRDefault="00535B2F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535B2F" w:rsidRPr="0031320D" w:rsidRDefault="00535B2F" w:rsidP="001A421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1A4216" w:rsidRPr="00695E5E" w:rsidRDefault="001A4216" w:rsidP="003E399E">
      <w:pPr>
        <w:rPr>
          <w:rFonts w:ascii="Times New Roman" w:hAnsi="Times New Roman" w:cs="Times New Roman"/>
          <w:sz w:val="24"/>
          <w:szCs w:val="24"/>
        </w:rPr>
      </w:pPr>
    </w:p>
    <w:p w:rsidR="008D26E9" w:rsidRPr="00695E5E" w:rsidRDefault="001A4216" w:rsidP="008D26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</w:t>
      </w:r>
      <w:r w:rsidR="00A659DE">
        <w:rPr>
          <w:rFonts w:ascii="Times New Roman" w:hAnsi="Times New Roman" w:cs="Times New Roman"/>
          <w:b/>
          <w:sz w:val="24"/>
          <w:szCs w:val="24"/>
        </w:rPr>
        <w:t>Этно-т</w:t>
      </w:r>
      <w:r w:rsidR="008D26E9" w:rsidRPr="00695E5E">
        <w:rPr>
          <w:rFonts w:ascii="Times New Roman" w:hAnsi="Times New Roman" w:cs="Times New Roman"/>
          <w:b/>
          <w:sz w:val="24"/>
          <w:szCs w:val="24"/>
        </w:rPr>
        <w:t>ема:</w:t>
      </w:r>
      <w:r w:rsidR="008D26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26E9" w:rsidRPr="002C0674">
        <w:rPr>
          <w:rFonts w:ascii="Times New Roman" w:hAnsi="Times New Roman" w:cs="Times New Roman"/>
          <w:b/>
          <w:sz w:val="24"/>
          <w:szCs w:val="24"/>
        </w:rPr>
        <w:t>«</w:t>
      </w:r>
      <w:r w:rsidR="008D26E9" w:rsidRPr="002C0674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Литературное наследие народов Поволжья</w:t>
      </w:r>
      <w:r w:rsidR="008D26E9" w:rsidRPr="002C0674">
        <w:rPr>
          <w:rFonts w:ascii="Times New Roman" w:hAnsi="Times New Roman" w:cs="Times New Roman"/>
          <w:b/>
          <w:sz w:val="24"/>
          <w:szCs w:val="24"/>
        </w:rPr>
        <w:t>»</w:t>
      </w:r>
    </w:p>
    <w:p w:rsidR="008D26E9" w:rsidRPr="00342ED2" w:rsidRDefault="008D26E9" w:rsidP="008D26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Месяц:</w:t>
      </w:r>
      <w:r>
        <w:rPr>
          <w:rFonts w:ascii="Times New Roman" w:hAnsi="Times New Roman" w:cs="Times New Roman"/>
          <w:sz w:val="24"/>
          <w:szCs w:val="24"/>
        </w:rPr>
        <w:t xml:space="preserve">     октябрь   2022 год</w:t>
      </w:r>
    </w:p>
    <w:p w:rsidR="008D26E9" w:rsidRPr="00CD4319" w:rsidRDefault="008D26E9" w:rsidP="008D26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695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43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обогащение представлений </w:t>
      </w:r>
      <w:proofErr w:type="gramStart"/>
      <w:r w:rsidRPr="00CD431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proofErr w:type="gramEnd"/>
      <w:r w:rsidRPr="00CD43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народах населяющих Поволжье, знакомство детей с разновидностями фольклорных форм.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устойчивого интереса дошкольников к сказкам народов Поволжья через организацию совместной творческо-познавательной деятельности педагогов, детей и родителей.</w:t>
      </w:r>
    </w:p>
    <w:p w:rsidR="008D26E9" w:rsidRPr="00CD4319" w:rsidRDefault="008D26E9" w:rsidP="008D26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3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="000720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CD4319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 детей с особенно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стями сказок народов Поволжья</w:t>
      </w:r>
      <w:r w:rsidR="000720CB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писателями разных республик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D431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любовь к народному творчеству, развива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память, </w:t>
      </w:r>
      <w:r w:rsidRPr="00CD431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художественной литературе. Формировать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представления</w:t>
      </w:r>
      <w:r w:rsidRPr="00CD43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нравственном смысле литературных произведений. Воспитывать желание к постоянному общению с книгой и бережному отношению к ней.                                                                                                                                                   </w:t>
      </w:r>
    </w:p>
    <w:p w:rsidR="008D26E9" w:rsidRPr="00695E5E" w:rsidRDefault="008D26E9" w:rsidP="008D26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3402"/>
        <w:gridCol w:w="2846"/>
        <w:gridCol w:w="2932"/>
        <w:gridCol w:w="2268"/>
        <w:gridCol w:w="2127"/>
        <w:gridCol w:w="1984"/>
      </w:tblGrid>
      <w:tr w:rsidR="00A659DE" w:rsidRPr="00695E5E" w:rsidTr="00A659DE">
        <w:trPr>
          <w:cantSplit/>
          <w:trHeight w:val="630"/>
        </w:trPr>
        <w:tc>
          <w:tcPr>
            <w:tcW w:w="6248" w:type="dxa"/>
            <w:gridSpan w:val="2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932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268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27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1984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A659DE" w:rsidRPr="00695E5E" w:rsidTr="00A659DE">
        <w:trPr>
          <w:cantSplit/>
          <w:trHeight w:val="489"/>
        </w:trPr>
        <w:tc>
          <w:tcPr>
            <w:tcW w:w="3402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932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708"/>
        </w:trPr>
        <w:tc>
          <w:tcPr>
            <w:tcW w:w="6248" w:type="dxa"/>
            <w:gridSpan w:val="2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литературой Поволжья. Просмотр презентации </w:t>
            </w:r>
            <w:r w:rsidRPr="00B64D22">
              <w:rPr>
                <w:rFonts w:ascii="Times New Roman" w:hAnsi="Times New Roman" w:cs="Times New Roman"/>
                <w:sz w:val="24"/>
                <w:szCs w:val="24"/>
              </w:rPr>
              <w:t>«В гостях у сказки Поволжья»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4E17C0" w:rsidRDefault="00A659DE" w:rsidP="004E17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7C0"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Театрализованный фестиваль «Сказка оживает»</w:t>
            </w: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  <w:vMerge w:val="restart"/>
          </w:tcPr>
          <w:p w:rsidR="00A659DE" w:rsidRPr="00520A28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Совместная с родителями, детьми реализация проекта: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652C1">
              <w:rPr>
                <w:rFonts w:ascii="Times New Roman" w:hAnsi="Times New Roman" w:cs="Times New Roman"/>
                <w:sz w:val="24"/>
                <w:szCs w:val="24"/>
              </w:rPr>
              <w:t>В гостях у сказки Поволжья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2C1">
              <w:rPr>
                <w:rFonts w:ascii="Times New Roman" w:hAnsi="Times New Roman" w:cs="Times New Roman"/>
                <w:sz w:val="24"/>
                <w:szCs w:val="24"/>
              </w:rPr>
              <w:t>Анкета для родителей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Знакома ли Ваша семья с литературой Поволжья?</w:t>
            </w:r>
            <w:r w:rsidRPr="007652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пространства для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книговорота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детского сада.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Коворкинг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народных сказок Поволжья.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Pr="00CD4319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родителями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дневников</w:t>
            </w:r>
            <w:r w:rsidRPr="00CD4319">
              <w:rPr>
                <w:rFonts w:ascii="Times New Roman" w:hAnsi="Times New Roman" w:cs="Times New Roman"/>
                <w:sz w:val="24"/>
                <w:szCs w:val="24"/>
              </w:rPr>
              <w:t xml:space="preserve"> «В гостях у сказки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Поволжья</w:t>
            </w:r>
            <w:r w:rsidRPr="00CD4319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картотеки аудио и видео сказок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народов Поволжья.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F64638" w:rsidRDefault="00A659DE" w:rsidP="00F64638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646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Цикл </w:t>
            </w:r>
            <w:proofErr w:type="spellStart"/>
            <w:r w:rsidRPr="00F64638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видеозанятий</w:t>
            </w:r>
            <w:proofErr w:type="spellEnd"/>
            <w:r w:rsidRPr="00F64638">
              <w:rPr>
                <w:rFonts w:ascii="Times New Roman" w:eastAsia="Times New Roman" w:hAnsi="Times New Roman" w:cs="Times New Roman"/>
                <w:sz w:val="24"/>
                <w:szCs w:val="24"/>
              </w:rPr>
              <w:t>–диалогов «Давай поговорим» (на татарском языке»</w:t>
            </w:r>
            <w:proofErr w:type="gramEnd"/>
          </w:p>
          <w:p w:rsidR="00A659DE" w:rsidRPr="00695E5E" w:rsidRDefault="00A659DE" w:rsidP="004E17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2040"/>
        </w:trPr>
        <w:tc>
          <w:tcPr>
            <w:tcW w:w="3402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7F3">
              <w:rPr>
                <w:rFonts w:ascii="Times New Roman" w:hAnsi="Times New Roman" w:cs="Times New Roman"/>
                <w:sz w:val="24"/>
                <w:szCs w:val="24"/>
              </w:rPr>
              <w:t xml:space="preserve">Беседа о </w:t>
            </w:r>
            <w:proofErr w:type="gramStart"/>
            <w:r w:rsidRPr="007577F3">
              <w:rPr>
                <w:rFonts w:ascii="Times New Roman" w:hAnsi="Times New Roman" w:cs="Times New Roman"/>
                <w:sz w:val="24"/>
                <w:szCs w:val="24"/>
              </w:rPr>
              <w:t>книгах</w:t>
            </w:r>
            <w:proofErr w:type="gramEnd"/>
            <w:r w:rsidRPr="007577F3">
              <w:rPr>
                <w:rFonts w:ascii="Times New Roman" w:hAnsi="Times New Roman" w:cs="Times New Roman"/>
                <w:sz w:val="24"/>
                <w:szCs w:val="24"/>
              </w:rPr>
              <w:t xml:space="preserve"> «Какие бывают книги». 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7F3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мордовской народной сказки </w:t>
            </w:r>
            <w:r w:rsidRPr="007577F3">
              <w:rPr>
                <w:rFonts w:ascii="Times New Roman" w:hAnsi="Times New Roman" w:cs="Times New Roman"/>
                <w:sz w:val="24"/>
                <w:szCs w:val="24"/>
              </w:rPr>
              <w:t xml:space="preserve">по выбору детей.   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Раскрашивание раскрасок с изображением сюжетов мордовских народных сказок.</w:t>
            </w:r>
          </w:p>
        </w:tc>
        <w:tc>
          <w:tcPr>
            <w:tcW w:w="2846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7F3">
              <w:rPr>
                <w:rFonts w:ascii="Times New Roman" w:hAnsi="Times New Roman" w:cs="Times New Roman"/>
                <w:sz w:val="24"/>
                <w:szCs w:val="24"/>
              </w:rPr>
              <w:t>Знакомство с различными видам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книг: энциклопедии, журналы, </w:t>
            </w:r>
            <w:r w:rsidRPr="007577F3">
              <w:rPr>
                <w:rFonts w:ascii="Times New Roman" w:hAnsi="Times New Roman" w:cs="Times New Roman"/>
                <w:sz w:val="24"/>
                <w:szCs w:val="24"/>
              </w:rPr>
              <w:t xml:space="preserve">басни, авторские сказки. 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7577F3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r w:rsidRPr="00A567E6">
              <w:rPr>
                <w:rFonts w:ascii="Times New Roman" w:hAnsi="Times New Roman" w:cs="Times New Roman"/>
                <w:sz w:val="24"/>
                <w:szCs w:val="24"/>
              </w:rPr>
              <w:t xml:space="preserve">русской народной сказки «Лиса и </w:t>
            </w:r>
            <w:proofErr w:type="gramStart"/>
            <w:r w:rsidRPr="00A567E6">
              <w:rPr>
                <w:rFonts w:ascii="Times New Roman" w:hAnsi="Times New Roman" w:cs="Times New Roman"/>
                <w:sz w:val="24"/>
                <w:szCs w:val="24"/>
              </w:rPr>
              <w:t>Котофей</w:t>
            </w:r>
            <w:proofErr w:type="gramEnd"/>
            <w:r w:rsidRPr="00A567E6">
              <w:rPr>
                <w:rFonts w:ascii="Times New Roman" w:hAnsi="Times New Roman" w:cs="Times New Roman"/>
                <w:sz w:val="24"/>
                <w:szCs w:val="24"/>
              </w:rPr>
              <w:t xml:space="preserve"> Иванович»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русских народных сказок с различными иллюстрациями. </w:t>
            </w:r>
          </w:p>
        </w:tc>
        <w:tc>
          <w:tcPr>
            <w:tcW w:w="2932" w:type="dxa"/>
            <w:vMerge/>
          </w:tcPr>
          <w:p w:rsidR="00A659DE" w:rsidRPr="00520A28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659DE" w:rsidRPr="007652C1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402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 чувашской народной сказки «Маленькая птичка»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Рассказывание по серии картинок. 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по мотивам сказки </w:t>
            </w: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марийской народной сказки «Ученый медведь»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стенгазеты «В тридевятом царстве»</w:t>
            </w:r>
          </w:p>
        </w:tc>
        <w:tc>
          <w:tcPr>
            <w:tcW w:w="2932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книг «Сказки народов Поволжья»</w:t>
            </w:r>
          </w:p>
        </w:tc>
        <w:tc>
          <w:tcPr>
            <w:tcW w:w="2268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масок и элементов костюмов героев сказок </w:t>
            </w:r>
          </w:p>
        </w:tc>
        <w:tc>
          <w:tcPr>
            <w:tcW w:w="2127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402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Прослушивание удмуртской</w:t>
            </w:r>
            <w:r w:rsidRPr="00A567E6">
              <w:rPr>
                <w:rFonts w:ascii="Times New Roman" w:hAnsi="Times New Roman" w:cs="Times New Roman"/>
                <w:sz w:val="24"/>
                <w:szCs w:val="24"/>
              </w:rPr>
              <w:t xml:space="preserve"> народной сказки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Алый цветок</w:t>
            </w:r>
            <w:r w:rsidRPr="00A56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Игра: 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«Подбери иллюстрацию к сказке»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«Сложи картинку и узнай сказку»</w:t>
            </w: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«Что перепутано?»</w:t>
            </w:r>
          </w:p>
        </w:tc>
        <w:tc>
          <w:tcPr>
            <w:tcW w:w="2846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детскую библиотеку. Посещение литературного</w:t>
            </w:r>
            <w:r w:rsidRPr="00B64D22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64D2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64D22">
              <w:rPr>
                <w:rFonts w:ascii="Times New Roman" w:hAnsi="Times New Roman" w:cs="Times New Roman"/>
                <w:sz w:val="24"/>
                <w:szCs w:val="24"/>
              </w:rPr>
              <w:t>Мөҗәһит-балачак</w:t>
            </w:r>
            <w:proofErr w:type="spellEnd"/>
            <w:r w:rsidRPr="00B64D22">
              <w:rPr>
                <w:rFonts w:ascii="Times New Roman" w:hAnsi="Times New Roman" w:cs="Times New Roman"/>
                <w:sz w:val="24"/>
                <w:szCs w:val="24"/>
              </w:rPr>
              <w:t xml:space="preserve"> дусты”.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  <w:r w:rsidRPr="00B64D22">
              <w:rPr>
                <w:rFonts w:ascii="Times New Roman" w:hAnsi="Times New Roman" w:cs="Times New Roman"/>
                <w:sz w:val="24"/>
                <w:szCs w:val="24"/>
              </w:rPr>
              <w:t xml:space="preserve"> с жизнью и творчеством детского писателя </w:t>
            </w:r>
            <w:proofErr w:type="spellStart"/>
            <w:r w:rsidRPr="00B64D22">
              <w:rPr>
                <w:rFonts w:ascii="Times New Roman" w:hAnsi="Times New Roman" w:cs="Times New Roman"/>
                <w:sz w:val="24"/>
                <w:szCs w:val="24"/>
              </w:rPr>
              <w:t>Музагита</w:t>
            </w:r>
            <w:proofErr w:type="spellEnd"/>
            <w:r w:rsidRPr="00B64D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4D22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</w:p>
        </w:tc>
        <w:tc>
          <w:tcPr>
            <w:tcW w:w="2932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2C1">
              <w:rPr>
                <w:rFonts w:ascii="Times New Roman" w:hAnsi="Times New Roman" w:cs="Times New Roman"/>
                <w:sz w:val="24"/>
                <w:szCs w:val="24"/>
              </w:rPr>
              <w:t>Консультация  «Ознакомление дошкольников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литературой Поволжья</w:t>
            </w:r>
            <w:r w:rsidRPr="007652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848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организации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литературного часа в детской библиотеке</w:t>
            </w:r>
          </w:p>
        </w:tc>
        <w:tc>
          <w:tcPr>
            <w:tcW w:w="2127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центральной детской библиотеки</w:t>
            </w:r>
          </w:p>
        </w:tc>
        <w:tc>
          <w:tcPr>
            <w:tcW w:w="1984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936"/>
        </w:trPr>
        <w:tc>
          <w:tcPr>
            <w:tcW w:w="6248" w:type="dxa"/>
            <w:gridSpan w:val="2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интерактивной презентации «Знаменитые писатели Поволжья. Сергей Григорьевич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Чавайн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32" w:type="dxa"/>
            <w:vMerge w:val="restart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презентация</w:t>
            </w: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«Знаменитые писатели Поволжья. Сергей Григорьевич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Чавайн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участию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буккросинге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народных сказок Поволжья в условиях детского сада.</w:t>
            </w:r>
          </w:p>
        </w:tc>
        <w:tc>
          <w:tcPr>
            <w:tcW w:w="2127" w:type="dxa"/>
            <w:vMerge w:val="restart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984"/>
        </w:trPr>
        <w:tc>
          <w:tcPr>
            <w:tcW w:w="3402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по мотивам сказок марийского писателя С.Г.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Чавайна</w:t>
            </w:r>
            <w:proofErr w:type="spellEnd"/>
          </w:p>
        </w:tc>
        <w:tc>
          <w:tcPr>
            <w:tcW w:w="2846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по мотивам сказок марийского писателя С.Г.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Чавайна</w:t>
            </w:r>
            <w:proofErr w:type="spellEnd"/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-игра «По следам сказок»</w:t>
            </w:r>
          </w:p>
        </w:tc>
        <w:tc>
          <w:tcPr>
            <w:tcW w:w="2932" w:type="dxa"/>
            <w:vMerge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402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игры: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«Собери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(сказки народов Поволжья)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«Угадай сказку по зачину» </w:t>
            </w:r>
          </w:p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«Из какой сказки этот герой?»</w:t>
            </w:r>
          </w:p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-Раскраски с </w:t>
            </w:r>
            <w:r w:rsidRPr="00204320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героев</w:t>
            </w:r>
            <w:r w:rsidRPr="00204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татарских</w:t>
            </w:r>
            <w:r w:rsidRPr="00204320">
              <w:rPr>
                <w:rFonts w:ascii="Times New Roman" w:hAnsi="Times New Roman" w:cs="Times New Roman"/>
                <w:sz w:val="24"/>
                <w:szCs w:val="24"/>
              </w:rPr>
              <w:t xml:space="preserve"> народных сказок</w:t>
            </w:r>
          </w:p>
        </w:tc>
        <w:tc>
          <w:tcPr>
            <w:tcW w:w="2846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литературно-игровой программы</w:t>
            </w:r>
            <w:r w:rsidRPr="00CF1848">
              <w:rPr>
                <w:rFonts w:ascii="Times New Roman" w:hAnsi="Times New Roman" w:cs="Times New Roman"/>
                <w:sz w:val="24"/>
                <w:szCs w:val="24"/>
              </w:rPr>
              <w:t xml:space="preserve"> "Тукай </w:t>
            </w:r>
            <w:proofErr w:type="spellStart"/>
            <w:r w:rsidRPr="00CF1848">
              <w:rPr>
                <w:rFonts w:ascii="Times New Roman" w:hAnsi="Times New Roman" w:cs="Times New Roman"/>
                <w:sz w:val="24"/>
                <w:szCs w:val="24"/>
              </w:rPr>
              <w:t>иленэ</w:t>
            </w:r>
            <w:proofErr w:type="spellEnd"/>
            <w:r w:rsidRPr="00CF18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1848">
              <w:rPr>
                <w:rFonts w:ascii="Times New Roman" w:hAnsi="Times New Roman" w:cs="Times New Roman"/>
                <w:sz w:val="24"/>
                <w:szCs w:val="24"/>
              </w:rPr>
              <w:t>сэяхэт</w:t>
            </w:r>
            <w:proofErr w:type="spellEnd"/>
            <w:r w:rsidRPr="00CF1848">
              <w:rPr>
                <w:rFonts w:ascii="Times New Roman" w:hAnsi="Times New Roman" w:cs="Times New Roman"/>
                <w:sz w:val="24"/>
                <w:szCs w:val="24"/>
              </w:rPr>
              <w:t>", "Путеше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ствие в мир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укая"</w:t>
            </w:r>
            <w:r w:rsidRPr="00CF1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7720" w:rsidRPr="00695E5E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(охват 66 ч. – 100%)</w:t>
            </w:r>
          </w:p>
        </w:tc>
        <w:tc>
          <w:tcPr>
            <w:tcW w:w="2932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Викторина для педагогов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за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чудо-сказки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520A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A659D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848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организации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литературно-игровой программы в детской библиотеке</w:t>
            </w:r>
          </w:p>
          <w:p w:rsidR="004B7720" w:rsidRPr="00695E5E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центральной детской библиотеки</w:t>
            </w:r>
          </w:p>
        </w:tc>
        <w:tc>
          <w:tcPr>
            <w:tcW w:w="1984" w:type="dxa"/>
            <w:vMerge/>
          </w:tcPr>
          <w:p w:rsidR="00A659DE" w:rsidRPr="00695E5E" w:rsidRDefault="00A659DE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720" w:rsidRPr="00695E5E" w:rsidTr="004B7720">
        <w:trPr>
          <w:cantSplit/>
          <w:trHeight w:val="478"/>
        </w:trPr>
        <w:tc>
          <w:tcPr>
            <w:tcW w:w="3402" w:type="dxa"/>
          </w:tcPr>
          <w:p w:rsidR="004B7720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4B7720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</w:tcPr>
          <w:p w:rsidR="004B7720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педагогов в </w:t>
            </w:r>
            <w:r w:rsidR="00F069D9">
              <w:rPr>
                <w:rFonts w:ascii="Times New Roman" w:hAnsi="Times New Roman" w:cs="Times New Roman"/>
                <w:sz w:val="24"/>
                <w:szCs w:val="24"/>
              </w:rPr>
              <w:t>акции «</w:t>
            </w:r>
            <w:proofErr w:type="spellStart"/>
            <w:r w:rsidR="00F069D9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="00F069D9">
              <w:rPr>
                <w:rFonts w:ascii="Times New Roman" w:hAnsi="Times New Roman" w:cs="Times New Roman"/>
                <w:sz w:val="24"/>
                <w:szCs w:val="24"/>
              </w:rPr>
              <w:t xml:space="preserve"> диктант»</w:t>
            </w:r>
          </w:p>
          <w:p w:rsidR="00F069D9" w:rsidRPr="00520A28" w:rsidRDefault="00F069D9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(охват – 9 чел – 32%)</w:t>
            </w:r>
          </w:p>
        </w:tc>
        <w:tc>
          <w:tcPr>
            <w:tcW w:w="2268" w:type="dxa"/>
          </w:tcPr>
          <w:p w:rsidR="004B7720" w:rsidRPr="00CF1848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B7720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B7720" w:rsidRPr="00695E5E" w:rsidRDefault="004B7720" w:rsidP="008D2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26E9" w:rsidRPr="00695E5E" w:rsidRDefault="008D26E9" w:rsidP="008D26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52FA" w:rsidRPr="00695E5E" w:rsidRDefault="001A4216" w:rsidP="000752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</w:t>
      </w:r>
      <w:r w:rsidR="00A659DE">
        <w:rPr>
          <w:rFonts w:ascii="Times New Roman" w:hAnsi="Times New Roman" w:cs="Times New Roman"/>
          <w:b/>
          <w:sz w:val="24"/>
          <w:szCs w:val="24"/>
        </w:rPr>
        <w:t>Этно-т</w:t>
      </w:r>
      <w:r w:rsidR="000752FA" w:rsidRPr="00695E5E">
        <w:rPr>
          <w:rFonts w:ascii="Times New Roman" w:hAnsi="Times New Roman" w:cs="Times New Roman"/>
          <w:b/>
          <w:sz w:val="24"/>
          <w:szCs w:val="24"/>
        </w:rPr>
        <w:t>ема:</w:t>
      </w:r>
      <w:r w:rsidR="000752FA">
        <w:rPr>
          <w:rFonts w:ascii="Times New Roman" w:hAnsi="Times New Roman" w:cs="Times New Roman"/>
          <w:b/>
          <w:sz w:val="24"/>
          <w:szCs w:val="24"/>
        </w:rPr>
        <w:t xml:space="preserve"> « Народные игры и игрушки  </w:t>
      </w:r>
      <w:r w:rsidR="000752FA" w:rsidRPr="00695E5E">
        <w:rPr>
          <w:rFonts w:ascii="Times New Roman" w:hAnsi="Times New Roman" w:cs="Times New Roman"/>
          <w:b/>
          <w:sz w:val="24"/>
          <w:szCs w:val="24"/>
        </w:rPr>
        <w:t>»</w:t>
      </w:r>
    </w:p>
    <w:p w:rsidR="000752FA" w:rsidRPr="00342ED2" w:rsidRDefault="000752FA" w:rsidP="000752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Месяц:</w:t>
      </w:r>
      <w:r>
        <w:rPr>
          <w:rFonts w:ascii="Times New Roman" w:hAnsi="Times New Roman" w:cs="Times New Roman"/>
          <w:sz w:val="24"/>
          <w:szCs w:val="24"/>
        </w:rPr>
        <w:t xml:space="preserve"> ноябрь   2022 год</w:t>
      </w:r>
    </w:p>
    <w:p w:rsidR="000752FA" w:rsidRPr="004B3D08" w:rsidRDefault="000752FA" w:rsidP="000752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95E5E">
        <w:rPr>
          <w:rFonts w:ascii="Times New Roman" w:hAnsi="Times New Roman" w:cs="Times New Roman"/>
          <w:b/>
          <w:sz w:val="24"/>
          <w:szCs w:val="24"/>
        </w:rPr>
        <w:t>Цель:</w:t>
      </w:r>
      <w:r w:rsidRPr="00695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3D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знаний, представлений о национальностях людей, проживающих в Республике Татарстан и республиках Поволжья.</w:t>
      </w:r>
    </w:p>
    <w:p w:rsidR="000752FA" w:rsidRPr="004B3D08" w:rsidRDefault="000752FA" w:rsidP="000752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3D0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Задачи:</w:t>
      </w:r>
      <w:r w:rsidRPr="004B3D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знакомство с разнообразием народных игр и игрушек, приобщение к народно игровой культуре, познакомить с содержанием игр  и </w:t>
      </w:r>
      <w:r w:rsidR="0075268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особенностями </w:t>
      </w:r>
      <w:r w:rsidRPr="004B3D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народны</w:t>
      </w:r>
      <w:r w:rsidR="0075268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</w:t>
      </w:r>
      <w:r w:rsidRPr="004B3D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игруш</w:t>
      </w:r>
      <w:r w:rsidR="0075268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4B3D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к. Развивать коммуникативные навыки, желание использовать народные игрушки и игры </w:t>
      </w:r>
      <w:r w:rsidR="0075268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</w:t>
      </w:r>
      <w:r w:rsidRPr="004B3D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совместной </w:t>
      </w:r>
      <w:r w:rsidR="0075268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Pr="004B3D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самостоятельной деятельности. </w:t>
      </w:r>
    </w:p>
    <w:p w:rsidR="000752FA" w:rsidRPr="004B3D08" w:rsidRDefault="000752FA" w:rsidP="000752F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2846"/>
        <w:gridCol w:w="2932"/>
        <w:gridCol w:w="2268"/>
        <w:gridCol w:w="2127"/>
        <w:gridCol w:w="1984"/>
      </w:tblGrid>
      <w:tr w:rsidR="00A659DE" w:rsidRPr="00695E5E" w:rsidTr="00A659DE">
        <w:trPr>
          <w:cantSplit/>
          <w:trHeight w:val="630"/>
        </w:trPr>
        <w:tc>
          <w:tcPr>
            <w:tcW w:w="6248" w:type="dxa"/>
            <w:gridSpan w:val="2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932" w:type="dxa"/>
            <w:vMerge w:val="restart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268" w:type="dxa"/>
            <w:vMerge w:val="restart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27" w:type="dxa"/>
            <w:vMerge w:val="restart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1984" w:type="dxa"/>
            <w:vMerge w:val="restart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E5E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A659DE" w:rsidRPr="00695E5E" w:rsidTr="00A659DE">
        <w:trPr>
          <w:cantSplit/>
          <w:trHeight w:val="489"/>
        </w:trPr>
        <w:tc>
          <w:tcPr>
            <w:tcW w:w="3402" w:type="dxa"/>
          </w:tcPr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932" w:type="dxa"/>
            <w:vMerge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402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игрушек народов Поволжья» 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6D0AB6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AB6">
              <w:rPr>
                <w:rFonts w:ascii="Times New Roman" w:hAnsi="Times New Roman" w:cs="Times New Roman"/>
                <w:sz w:val="24"/>
                <w:szCs w:val="24"/>
              </w:rPr>
              <w:t>.Виртуальная экскурсия на тему «Народные игрушки народов Поволжья»</w:t>
            </w:r>
          </w:p>
          <w:p w:rsidR="00A659DE" w:rsidRPr="006D0AB6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AB6">
              <w:rPr>
                <w:rFonts w:ascii="Times New Roman" w:hAnsi="Times New Roman" w:cs="Times New Roman"/>
                <w:sz w:val="24"/>
                <w:szCs w:val="24"/>
              </w:rPr>
              <w:t>Беседа «Народные игрушки народов Поволжья»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AB6">
              <w:rPr>
                <w:rFonts w:ascii="Times New Roman" w:hAnsi="Times New Roman" w:cs="Times New Roman"/>
                <w:sz w:val="24"/>
                <w:szCs w:val="24"/>
              </w:rPr>
              <w:t>Рассмотрение игрушек.</w:t>
            </w:r>
          </w:p>
        </w:tc>
        <w:tc>
          <w:tcPr>
            <w:tcW w:w="2932" w:type="dxa"/>
          </w:tcPr>
          <w:p w:rsidR="00A659DE" w:rsidRPr="006D0AB6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AB6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педагогов </w:t>
            </w:r>
          </w:p>
          <w:p w:rsidR="00A659DE" w:rsidRPr="006D0AB6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D0AB6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AB6">
              <w:rPr>
                <w:rFonts w:ascii="Times New Roman" w:hAnsi="Times New Roman" w:cs="Times New Roman"/>
                <w:sz w:val="24"/>
                <w:szCs w:val="24"/>
              </w:rPr>
              <w:t>-Совместная с родителями, детьми реализация проекта:</w:t>
            </w:r>
          </w:p>
          <w:p w:rsidR="00A659DE" w:rsidRPr="006D0AB6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AB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игры и игрушки</w:t>
            </w:r>
            <w:r w:rsidRPr="006D0A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«Какими игрушками играют дети»</w:t>
            </w:r>
          </w:p>
        </w:tc>
        <w:tc>
          <w:tcPr>
            <w:tcW w:w="2127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партнерские отношения с семьей каждого воспитанника.</w:t>
            </w:r>
          </w:p>
        </w:tc>
        <w:tc>
          <w:tcPr>
            <w:tcW w:w="1984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Картотека подвижных игр Поволжья</w:t>
            </w:r>
          </w:p>
        </w:tc>
      </w:tr>
      <w:tr w:rsidR="00A659DE" w:rsidRPr="00695E5E" w:rsidTr="00A659DE">
        <w:trPr>
          <w:cantSplit/>
          <w:trHeight w:val="1134"/>
        </w:trPr>
        <w:tc>
          <w:tcPr>
            <w:tcW w:w="3402" w:type="dxa"/>
          </w:tcPr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Pr="006F06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F06EF">
              <w:rPr>
                <w:rFonts w:ascii="Times New Roman" w:hAnsi="Times New Roman" w:cs="Times New Roman"/>
                <w:sz w:val="24"/>
                <w:szCs w:val="24"/>
              </w:rPr>
              <w:t>видео-сюжетов</w:t>
            </w:r>
            <w:proofErr w:type="gramEnd"/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06E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 </w:t>
            </w:r>
            <w:r w:rsidRPr="006F06EF">
              <w:rPr>
                <w:rFonts w:ascii="Times New Roman" w:hAnsi="Times New Roman" w:cs="Times New Roman"/>
                <w:sz w:val="24"/>
                <w:szCs w:val="24"/>
              </w:rPr>
              <w:t>Республики Поволжья»</w:t>
            </w:r>
          </w:p>
          <w:p w:rsidR="00A659DE" w:rsidRPr="00C94901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901">
              <w:rPr>
                <w:rFonts w:ascii="Times New Roman" w:hAnsi="Times New Roman" w:cs="Times New Roman"/>
                <w:sz w:val="24"/>
                <w:szCs w:val="24"/>
              </w:rPr>
              <w:t>«Русские и татарские  национальные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 </w:t>
            </w:r>
            <w:r w:rsidRPr="00C949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  <w:proofErr w:type="gramStart"/>
            <w:r w:rsidRPr="00C9490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русская </w:t>
            </w:r>
            <w:r w:rsidRPr="00C94901">
              <w:rPr>
                <w:rFonts w:ascii="Times New Roman" w:hAnsi="Times New Roman" w:cs="Times New Roman"/>
                <w:sz w:val="24"/>
                <w:szCs w:val="24"/>
              </w:rPr>
              <w:t>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одная </w:t>
            </w:r>
            <w:r w:rsidRPr="00C94901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4901">
              <w:rPr>
                <w:rFonts w:ascii="Times New Roman" w:hAnsi="Times New Roman" w:cs="Times New Roman"/>
                <w:sz w:val="24"/>
                <w:szCs w:val="24"/>
              </w:rPr>
              <w:t>«У медведя во бору»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6F06EF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06EF">
              <w:rPr>
                <w:rFonts w:ascii="Times New Roman" w:hAnsi="Times New Roman" w:cs="Times New Roman"/>
                <w:sz w:val="24"/>
                <w:szCs w:val="24"/>
              </w:rPr>
              <w:t>-Просмотр</w:t>
            </w:r>
            <w:proofErr w:type="gramStart"/>
            <w:r w:rsidRPr="006F06E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F06EF">
              <w:rPr>
                <w:rFonts w:ascii="Times New Roman" w:hAnsi="Times New Roman" w:cs="Times New Roman"/>
                <w:sz w:val="24"/>
                <w:szCs w:val="24"/>
              </w:rPr>
              <w:t xml:space="preserve"> видео-сюжетов</w:t>
            </w:r>
          </w:p>
          <w:p w:rsidR="00A659DE" w:rsidRPr="006F06EF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06EF">
              <w:rPr>
                <w:rFonts w:ascii="Times New Roman" w:hAnsi="Times New Roman" w:cs="Times New Roman"/>
                <w:sz w:val="24"/>
                <w:szCs w:val="24"/>
              </w:rPr>
              <w:t xml:space="preserve"> « Игр Республики Поволжья»</w:t>
            </w:r>
          </w:p>
          <w:p w:rsidR="00A659DE" w:rsidRPr="00945AC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06EF">
              <w:rPr>
                <w:rFonts w:ascii="Times New Roman" w:hAnsi="Times New Roman" w:cs="Times New Roman"/>
                <w:sz w:val="24"/>
                <w:szCs w:val="24"/>
              </w:rPr>
              <w:t>«Русские и татарские  национальные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 </w:t>
            </w:r>
            <w:r w:rsidRPr="006F06E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игра:</w:t>
            </w:r>
            <w:r w:rsidRPr="00945ACE">
              <w:t xml:space="preserve"> </w:t>
            </w:r>
            <w:r w:rsidRPr="00945ACE">
              <w:rPr>
                <w:rFonts w:ascii="Times New Roman" w:hAnsi="Times New Roman" w:cs="Times New Roman"/>
                <w:sz w:val="24"/>
                <w:szCs w:val="24"/>
              </w:rPr>
              <w:t>«Горелки с платочком».</w:t>
            </w:r>
          </w:p>
        </w:tc>
        <w:tc>
          <w:tcPr>
            <w:tcW w:w="2932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C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фотовыставки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Семейное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подвижные игры</w:t>
            </w:r>
            <w:r w:rsidRPr="006835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фотовыставке « Народные игры с семьей »</w:t>
            </w:r>
          </w:p>
        </w:tc>
        <w:tc>
          <w:tcPr>
            <w:tcW w:w="2127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Фильмотека по подвижным играм</w:t>
            </w:r>
          </w:p>
        </w:tc>
      </w:tr>
      <w:tr w:rsidR="00A659DE" w:rsidRPr="00695E5E" w:rsidTr="00A659DE">
        <w:trPr>
          <w:cantSplit/>
          <w:trHeight w:val="4031"/>
        </w:trPr>
        <w:tc>
          <w:tcPr>
            <w:tcW w:w="3402" w:type="dxa"/>
          </w:tcPr>
          <w:p w:rsidR="00A659DE" w:rsidRPr="0080143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4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Беседа: «Наши добрые соседи. Мы все </w:t>
            </w:r>
            <w:proofErr w:type="gramStart"/>
            <w:r w:rsidRPr="00801439">
              <w:rPr>
                <w:rFonts w:ascii="Times New Roman" w:hAnsi="Times New Roman" w:cs="Times New Roman"/>
                <w:sz w:val="24"/>
                <w:szCs w:val="24"/>
              </w:rPr>
              <w:t>разные-но</w:t>
            </w:r>
            <w:proofErr w:type="gramEnd"/>
            <w:r w:rsidRPr="00801439">
              <w:rPr>
                <w:rFonts w:ascii="Times New Roman" w:hAnsi="Times New Roman" w:cs="Times New Roman"/>
                <w:sz w:val="24"/>
                <w:szCs w:val="24"/>
              </w:rPr>
              <w:t xml:space="preserve"> все мы дружные»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80143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439">
              <w:rPr>
                <w:rFonts w:ascii="Times New Roman" w:hAnsi="Times New Roman" w:cs="Times New Roman"/>
                <w:sz w:val="24"/>
                <w:szCs w:val="24"/>
              </w:rPr>
              <w:t>Сла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01439">
              <w:rPr>
                <w:rFonts w:ascii="Times New Roman" w:hAnsi="Times New Roman" w:cs="Times New Roman"/>
                <w:sz w:val="24"/>
                <w:szCs w:val="24"/>
              </w:rPr>
              <w:t>д-шоу: « Чувашские и удмуртские игрушки из соломы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221D3A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удмуртская народная </w:t>
            </w:r>
            <w:r w:rsidRPr="00221D3A">
              <w:rPr>
                <w:rFonts w:ascii="Times New Roman" w:hAnsi="Times New Roman" w:cs="Times New Roman"/>
                <w:sz w:val="24"/>
                <w:szCs w:val="24"/>
              </w:rPr>
              <w:t>игра «Охота на лося»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659DE" w:rsidRPr="00221D3A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80143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8014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01439">
              <w:rPr>
                <w:rFonts w:ascii="Times New Roman" w:hAnsi="Times New Roman" w:cs="Times New Roman"/>
                <w:sz w:val="24"/>
                <w:szCs w:val="24"/>
              </w:rPr>
              <w:t>Игрушки из бабушкиного сундука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80143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801439">
              <w:rPr>
                <w:rFonts w:ascii="Times New Roman" w:hAnsi="Times New Roman" w:cs="Times New Roman"/>
                <w:sz w:val="24"/>
                <w:szCs w:val="24"/>
              </w:rPr>
              <w:t>«Удмуртские и Чувашские национальные игрушки тележки лошадки</w:t>
            </w:r>
            <w:proofErr w:type="gramStart"/>
            <w:r w:rsidRPr="0080143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01439">
              <w:rPr>
                <w:rFonts w:ascii="Times New Roman" w:hAnsi="Times New Roman" w:cs="Times New Roman"/>
                <w:sz w:val="24"/>
                <w:szCs w:val="24"/>
              </w:rPr>
              <w:t>куклы- обереги»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подвижной удмуртской  игры «</w:t>
            </w:r>
            <w:proofErr w:type="spellStart"/>
            <w:r w:rsidRPr="00221D3A">
              <w:rPr>
                <w:rFonts w:ascii="Times New Roman" w:hAnsi="Times New Roman" w:cs="Times New Roman"/>
                <w:sz w:val="24"/>
                <w:szCs w:val="24"/>
              </w:rPr>
              <w:t>Биляша</w:t>
            </w:r>
            <w:proofErr w:type="spellEnd"/>
            <w:r w:rsidRPr="00221D3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32" w:type="dxa"/>
          </w:tcPr>
          <w:p w:rsidR="00A659DE" w:rsidRPr="00221D3A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D3A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альбома «Куклы в национальных костюмах» 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E4C">
              <w:rPr>
                <w:rFonts w:ascii="Times New Roman" w:hAnsi="Times New Roman" w:cs="Times New Roman"/>
                <w:sz w:val="24"/>
                <w:szCs w:val="24"/>
              </w:rPr>
              <w:t>Настольные 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 Наряды кукол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кастюмы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659DE" w:rsidRPr="00695E5E" w:rsidTr="00A659DE">
        <w:trPr>
          <w:cantSplit/>
          <w:trHeight w:val="1134"/>
        </w:trPr>
        <w:tc>
          <w:tcPr>
            <w:tcW w:w="3402" w:type="dxa"/>
          </w:tcPr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Башкирскими народными играми</w:t>
            </w:r>
            <w:r w:rsidRPr="00825A01">
              <w:rPr>
                <w:rFonts w:ascii="Times New Roman" w:hAnsi="Times New Roman" w:cs="Times New Roman"/>
                <w:sz w:val="24"/>
                <w:szCs w:val="24"/>
              </w:rPr>
              <w:t xml:space="preserve"> и игрушк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825A01">
              <w:rPr>
                <w:rFonts w:ascii="Times New Roman" w:hAnsi="Times New Roman" w:cs="Times New Roman"/>
                <w:sz w:val="24"/>
                <w:szCs w:val="24"/>
              </w:rPr>
              <w:t>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Башкирская  подвижная игра «Стрелок».</w:t>
            </w:r>
          </w:p>
        </w:tc>
        <w:tc>
          <w:tcPr>
            <w:tcW w:w="2846" w:type="dxa"/>
          </w:tcPr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библиотеку.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и выставка башкирских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игрушек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история подвижных игр.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Башкирская подвижная  игра «Юрта»</w:t>
            </w:r>
          </w:p>
        </w:tc>
        <w:tc>
          <w:tcPr>
            <w:tcW w:w="2932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59DE" w:rsidRPr="00E41D66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D66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 проведению экскурсии в библиотеку.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659DE" w:rsidRPr="00E12E4C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атмосферу взаимопонимания, и обогащать воспитательные умения родителей.</w:t>
            </w:r>
          </w:p>
        </w:tc>
        <w:tc>
          <w:tcPr>
            <w:tcW w:w="1984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695E5E" w:rsidTr="00A659DE">
        <w:trPr>
          <w:cantSplit/>
          <w:trHeight w:val="1134"/>
        </w:trPr>
        <w:tc>
          <w:tcPr>
            <w:tcW w:w="3402" w:type="dxa"/>
          </w:tcPr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Ярмарка подвижных игр  народов Поволжья.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Чувашская игра «Тили – рам»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игра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усская народная «Гори – гори масло ,гори – гори ясно.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46" w:type="dxa"/>
          </w:tcPr>
          <w:p w:rsidR="00A659DE" w:rsidRPr="00377B47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B47">
              <w:rPr>
                <w:rFonts w:ascii="Times New Roman" w:hAnsi="Times New Roman" w:cs="Times New Roman"/>
                <w:sz w:val="24"/>
                <w:szCs w:val="24"/>
              </w:rPr>
              <w:t>Ярмарка подвижных игр  народов Поволжья.</w:t>
            </w:r>
          </w:p>
          <w:p w:rsidR="00A659DE" w:rsidRPr="00377B47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B47">
              <w:rPr>
                <w:rFonts w:ascii="Times New Roman" w:hAnsi="Times New Roman" w:cs="Times New Roman"/>
                <w:sz w:val="24"/>
                <w:szCs w:val="24"/>
              </w:rPr>
              <w:t>Подвижная Чувашская игра «Тили – рам»</w:t>
            </w:r>
          </w:p>
          <w:p w:rsidR="00A659DE" w:rsidRPr="00377B47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B47"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игра </w:t>
            </w:r>
            <w:proofErr w:type="gramStart"/>
            <w:r w:rsidRPr="00377B47"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 w:rsidRPr="00377B47">
              <w:rPr>
                <w:rFonts w:ascii="Times New Roman" w:hAnsi="Times New Roman" w:cs="Times New Roman"/>
                <w:sz w:val="24"/>
                <w:szCs w:val="24"/>
              </w:rPr>
              <w:t>усская народная «Гори – гори масло ,гори – гори ясно.</w:t>
            </w:r>
          </w:p>
          <w:p w:rsidR="00A659DE" w:rsidRPr="00377B47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B4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атарская народная игра «Тюбетейка». </w:t>
            </w:r>
          </w:p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47B">
              <w:rPr>
                <w:rFonts w:ascii="Times New Roman" w:hAnsi="Times New Roman" w:cs="Times New Roman"/>
                <w:sz w:val="24"/>
                <w:szCs w:val="24"/>
              </w:rPr>
              <w:t>Привлечь родителей  к проведению ярмарки подвижным играм с детьми.</w:t>
            </w:r>
          </w:p>
        </w:tc>
        <w:tc>
          <w:tcPr>
            <w:tcW w:w="2268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Привлечь родителей  к проведению ярмарки подвижным играм с детьми.</w:t>
            </w:r>
          </w:p>
        </w:tc>
        <w:tc>
          <w:tcPr>
            <w:tcW w:w="2127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4E8">
              <w:rPr>
                <w:rFonts w:ascii="Times New Roman" w:hAnsi="Times New Roman" w:cs="Times New Roman"/>
                <w:sz w:val="24"/>
                <w:szCs w:val="24"/>
              </w:rPr>
              <w:t>Создать атмосферу взаимопонимания, и обогащать воспитательные умения родителей.</w:t>
            </w:r>
          </w:p>
        </w:tc>
        <w:tc>
          <w:tcPr>
            <w:tcW w:w="1984" w:type="dxa"/>
          </w:tcPr>
          <w:p w:rsidR="00A659DE" w:rsidRPr="00695E5E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59DE" w:rsidRDefault="00A659DE" w:rsidP="00924F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FC9" w:rsidRPr="00B74A51" w:rsidRDefault="001A4216" w:rsidP="00924F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</w:t>
      </w:r>
      <w:r w:rsidR="00A659DE">
        <w:rPr>
          <w:rFonts w:ascii="Times New Roman" w:hAnsi="Times New Roman" w:cs="Times New Roman"/>
          <w:b/>
          <w:sz w:val="24"/>
          <w:szCs w:val="24"/>
        </w:rPr>
        <w:t>Этно-т</w:t>
      </w:r>
      <w:r w:rsidR="00924FC9" w:rsidRPr="00B74A51">
        <w:rPr>
          <w:rFonts w:ascii="Times New Roman" w:hAnsi="Times New Roman" w:cs="Times New Roman"/>
          <w:b/>
          <w:sz w:val="24"/>
          <w:szCs w:val="24"/>
        </w:rPr>
        <w:t xml:space="preserve">ема: </w:t>
      </w:r>
      <w:r w:rsidR="00924FC9" w:rsidRPr="00B74A51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«Народов дружная семья</w:t>
      </w:r>
      <w:r w:rsidR="00924FC9" w:rsidRPr="00B74A51">
        <w:rPr>
          <w:rFonts w:ascii="Times New Roman" w:hAnsi="Times New Roman" w:cs="Times New Roman"/>
          <w:b/>
          <w:sz w:val="24"/>
          <w:szCs w:val="24"/>
        </w:rPr>
        <w:t xml:space="preserve"> »</w:t>
      </w:r>
    </w:p>
    <w:p w:rsidR="00924FC9" w:rsidRPr="00924FC9" w:rsidRDefault="00924FC9" w:rsidP="00924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FC9">
        <w:rPr>
          <w:rFonts w:ascii="Times New Roman" w:hAnsi="Times New Roman" w:cs="Times New Roman"/>
          <w:b/>
          <w:sz w:val="24"/>
          <w:szCs w:val="24"/>
        </w:rPr>
        <w:t>Месяц:</w:t>
      </w:r>
      <w:r w:rsidRPr="00924FC9">
        <w:rPr>
          <w:rFonts w:ascii="Times New Roman" w:hAnsi="Times New Roman" w:cs="Times New Roman"/>
          <w:sz w:val="24"/>
          <w:szCs w:val="24"/>
        </w:rPr>
        <w:t xml:space="preserve">  </w:t>
      </w:r>
      <w:r w:rsidR="00A659DE">
        <w:rPr>
          <w:rFonts w:ascii="Times New Roman" w:hAnsi="Times New Roman" w:cs="Times New Roman"/>
          <w:sz w:val="24"/>
          <w:szCs w:val="24"/>
        </w:rPr>
        <w:t xml:space="preserve">      декабрь        </w:t>
      </w:r>
      <w:r w:rsidRPr="00924FC9">
        <w:rPr>
          <w:rFonts w:ascii="Times New Roman" w:hAnsi="Times New Roman" w:cs="Times New Roman"/>
          <w:sz w:val="24"/>
          <w:szCs w:val="24"/>
        </w:rPr>
        <w:t xml:space="preserve"> 2022 год</w:t>
      </w:r>
    </w:p>
    <w:p w:rsidR="00924FC9" w:rsidRPr="00A659DE" w:rsidRDefault="00924FC9" w:rsidP="00A659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924FC9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924F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4FC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воспитывать чувство патриотизма к своей стране, ее  обычаям, традициям; дружеские взаимоотношения между людьми разных национальностей.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2846"/>
        <w:gridCol w:w="2264"/>
        <w:gridCol w:w="2936"/>
        <w:gridCol w:w="2127"/>
        <w:gridCol w:w="1984"/>
      </w:tblGrid>
      <w:tr w:rsidR="00A659DE" w:rsidRPr="00924FC9" w:rsidTr="00535B2F">
        <w:trPr>
          <w:cantSplit/>
          <w:trHeight w:val="630"/>
        </w:trPr>
        <w:tc>
          <w:tcPr>
            <w:tcW w:w="6248" w:type="dxa"/>
            <w:gridSpan w:val="2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Мероприятия для детей</w:t>
            </w:r>
          </w:p>
        </w:tc>
        <w:tc>
          <w:tcPr>
            <w:tcW w:w="2264" w:type="dxa"/>
            <w:vMerge w:val="restart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2936" w:type="dxa"/>
            <w:vMerge w:val="restart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27" w:type="dxa"/>
            <w:vMerge w:val="restart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партнерами</w:t>
            </w:r>
          </w:p>
        </w:tc>
        <w:tc>
          <w:tcPr>
            <w:tcW w:w="1984" w:type="dxa"/>
            <w:vMerge w:val="restart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Методический продукт по итогам тематической недели</w:t>
            </w:r>
          </w:p>
        </w:tc>
      </w:tr>
      <w:tr w:rsidR="00A659DE" w:rsidRPr="00924FC9" w:rsidTr="00535B2F">
        <w:trPr>
          <w:cantSplit/>
          <w:trHeight w:val="489"/>
        </w:trPr>
        <w:tc>
          <w:tcPr>
            <w:tcW w:w="3402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Средний дошкольный возраст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4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 5-7 лет</w:t>
            </w:r>
          </w:p>
        </w:tc>
        <w:tc>
          <w:tcPr>
            <w:tcW w:w="2264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924FC9" w:rsidTr="00535B2F">
        <w:trPr>
          <w:cantSplit/>
          <w:trHeight w:val="1134"/>
        </w:trPr>
        <w:tc>
          <w:tcPr>
            <w:tcW w:w="3402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 </w:t>
            </w:r>
            <w:proofErr w:type="gram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–т</w:t>
            </w:r>
            <w:proofErr w:type="gram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еатрализованная   деятельность по русским народным сказкам «Теремок», «Курочка –Ряба», «</w:t>
            </w:r>
            <w:proofErr w:type="spell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Вечер развлечения 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«Я сказочный герой»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(обыгрывание понравившегося сюжета по народным сказкам)</w:t>
            </w:r>
          </w:p>
        </w:tc>
        <w:tc>
          <w:tcPr>
            <w:tcW w:w="2264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круглый стол 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«Использование народного  фольклора в работе с детьми дошкольного возраста»</w:t>
            </w:r>
          </w:p>
        </w:tc>
        <w:tc>
          <w:tcPr>
            <w:tcW w:w="293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Рекомендации «Читаем и смотрим сказки родного края»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дать информацию по интернет ресурсам о сайте «</w:t>
            </w:r>
            <w:proofErr w:type="spell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Посещение библиотеки для просмотра сказки «</w:t>
            </w:r>
            <w:proofErr w:type="spell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Кот</w:t>
            </w:r>
            <w:proofErr w:type="gram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етух</w:t>
            </w:r>
            <w:proofErr w:type="spell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 и лиса»</w:t>
            </w:r>
          </w:p>
        </w:tc>
        <w:tc>
          <w:tcPr>
            <w:tcW w:w="1984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«Моя любимая сказка»</w:t>
            </w:r>
          </w:p>
        </w:tc>
      </w:tr>
      <w:tr w:rsidR="00A659DE" w:rsidRPr="00924FC9" w:rsidTr="00535B2F">
        <w:trPr>
          <w:cantSplit/>
          <w:trHeight w:val="1134"/>
        </w:trPr>
        <w:tc>
          <w:tcPr>
            <w:tcW w:w="3402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Посетить мини выставку в местном ДОУ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«Дымковская игрушка» (иллюстративно </w:t>
            </w:r>
            <w:proofErr w:type="gram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редметная выставка)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КВН «Татарские традиции»</w:t>
            </w:r>
          </w:p>
        </w:tc>
        <w:tc>
          <w:tcPr>
            <w:tcW w:w="2264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Делимся опытом по созданию </w:t>
            </w:r>
            <w:proofErr w:type="spell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лэпбуков</w:t>
            </w:r>
            <w:proofErr w:type="spell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по теме краеведения</w:t>
            </w:r>
            <w:proofErr w:type="gram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93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творческая работа 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«Народная кукла моей бабушки »</w:t>
            </w:r>
          </w:p>
        </w:tc>
        <w:tc>
          <w:tcPr>
            <w:tcW w:w="2127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Театральная студия «Бала»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спектакль на большом экране «По страницам стихов и сказок» </w:t>
            </w:r>
          </w:p>
        </w:tc>
        <w:tc>
          <w:tcPr>
            <w:tcW w:w="1984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Развлекательный досуг 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«В гостях у национальной русской  куклы».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924FC9" w:rsidTr="00535B2F">
        <w:trPr>
          <w:cantSplit/>
          <w:trHeight w:val="1134"/>
        </w:trPr>
        <w:tc>
          <w:tcPr>
            <w:tcW w:w="3402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в книжном уголке «Чувашское народное творчество»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Итоговая</w:t>
            </w:r>
            <w:proofErr w:type="gram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 НОД «В гостях народных умельцев».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Познавательно-развлекательная викторина «Путешествие по Волге-реке»</w:t>
            </w:r>
          </w:p>
        </w:tc>
        <w:tc>
          <w:tcPr>
            <w:tcW w:w="2264" w:type="dxa"/>
          </w:tcPr>
          <w:p w:rsidR="00A659DE" w:rsidRDefault="00A659DE" w:rsidP="001A421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924F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«Использование </w:t>
            </w:r>
          </w:p>
          <w:p w:rsidR="00A659DE" w:rsidRDefault="00A659DE" w:rsidP="001A421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</w:pPr>
            <w:r w:rsidRPr="007047E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игр народов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Поволжья в работе по нравственному воспитанию у дошкольников</w:t>
            </w: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3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Совместное создание фото альбома «Традиции нашей семьи»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(отдельно по группам)</w:t>
            </w:r>
          </w:p>
        </w:tc>
        <w:tc>
          <w:tcPr>
            <w:tcW w:w="2127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гостями татарской женской общественной организации «Ак </w:t>
            </w:r>
            <w:proofErr w:type="spell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истополя</w:t>
            </w:r>
            <w:proofErr w:type="spellEnd"/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 .Проведение беседы «Колыбельная песня. Роль в воспитании ребенка в семье» </w:t>
            </w:r>
          </w:p>
        </w:tc>
        <w:tc>
          <w:tcPr>
            <w:tcW w:w="1984" w:type="dxa"/>
          </w:tcPr>
          <w:p w:rsidR="00A659DE" w:rsidRPr="00924FC9" w:rsidRDefault="00A659DE" w:rsidP="001A4216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24FC9">
              <w:rPr>
                <w:rStyle w:val="c0"/>
                <w:color w:val="000000"/>
              </w:rPr>
              <w:t>Конкурс семейного рисунка темы на выбор:</w:t>
            </w:r>
          </w:p>
          <w:p w:rsidR="00A659DE" w:rsidRPr="00924FC9" w:rsidRDefault="00A659DE" w:rsidP="001A4216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24FC9">
              <w:rPr>
                <w:rStyle w:val="c0"/>
                <w:color w:val="000000"/>
              </w:rPr>
              <w:t>«Мой город» «Герои сказок и легенд»: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9DE" w:rsidRPr="00924FC9" w:rsidTr="00535B2F">
        <w:trPr>
          <w:cantSplit/>
          <w:trHeight w:val="1134"/>
        </w:trPr>
        <w:tc>
          <w:tcPr>
            <w:tcW w:w="3402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Виртуальное посещение </w:t>
            </w:r>
          </w:p>
          <w:p w:rsidR="00A659DE" w:rsidRPr="00924FC9" w:rsidRDefault="00A659DE" w:rsidP="001A4216">
            <w:pPr>
              <w:shd w:val="clear" w:color="auto" w:fill="FBFBFB"/>
              <w:spacing w:line="416" w:lineRule="atLeast"/>
              <w:outlineLvl w:val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24FC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Чувашского  национального музея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24F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Поле Чудес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«Радуга народов Поволжья»</w:t>
            </w:r>
          </w:p>
        </w:tc>
        <w:tc>
          <w:tcPr>
            <w:tcW w:w="2264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международном конкурсе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«Палитра культур»</w:t>
            </w:r>
          </w:p>
        </w:tc>
        <w:tc>
          <w:tcPr>
            <w:tcW w:w="2936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Стендовая информация </w:t>
            </w:r>
          </w:p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«Народы Поволжья </w:t>
            </w:r>
            <w:proofErr w:type="gramStart"/>
            <w:r w:rsidRPr="00924F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–н</w:t>
            </w:r>
            <w:proofErr w:type="gramEnd"/>
            <w:r w:rsidRPr="00924F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аша дружная семья»</w:t>
            </w:r>
          </w:p>
        </w:tc>
        <w:tc>
          <w:tcPr>
            <w:tcW w:w="2127" w:type="dxa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659DE" w:rsidRPr="00924FC9" w:rsidRDefault="00A659DE" w:rsidP="0070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ограмма фестиваля дружбы народов «Радуга Поволжья»</w:t>
            </w:r>
          </w:p>
        </w:tc>
      </w:tr>
      <w:tr w:rsidR="00A659DE" w:rsidRPr="00924FC9" w:rsidTr="00535B2F">
        <w:trPr>
          <w:cantSplit/>
          <w:trHeight w:val="1234"/>
        </w:trPr>
        <w:tc>
          <w:tcPr>
            <w:tcW w:w="6248" w:type="dxa"/>
            <w:gridSpan w:val="2"/>
          </w:tcPr>
          <w:p w:rsidR="00A659DE" w:rsidRPr="007047E7" w:rsidRDefault="00A659DE" w:rsidP="001A421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047E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Итоговое  мероприятие  зонального уровня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       ф</w:t>
            </w:r>
            <w:r w:rsidRPr="007047E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естиваль дружбы народов «Радуга Поволжья»</w:t>
            </w:r>
          </w:p>
          <w:p w:rsidR="00A659DE" w:rsidRPr="007047E7" w:rsidRDefault="00A659DE" w:rsidP="001A421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047E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(с привлечением социальных партнеров)</w:t>
            </w:r>
          </w:p>
          <w:p w:rsidR="00A659DE" w:rsidRPr="00924FC9" w:rsidRDefault="00A659DE" w:rsidP="00564743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Merge w:val="restart"/>
          </w:tcPr>
          <w:p w:rsidR="00A659DE" w:rsidRDefault="00A659DE" w:rsidP="007047E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Подготовка с детьми групп отчетов по сбору материалов закрепленной за группой национальности</w:t>
            </w:r>
          </w:p>
          <w:p w:rsidR="00535B2F" w:rsidRDefault="00535B2F" w:rsidP="007047E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535B2F" w:rsidRDefault="00535B2F" w:rsidP="007047E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535B2F" w:rsidRDefault="00535B2F" w:rsidP="007047E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Участие в проведении тематических мероприятиях, посвященных закрытию Года культурного наследия</w:t>
            </w:r>
          </w:p>
          <w:p w:rsidR="00F069D9" w:rsidRPr="00924FC9" w:rsidRDefault="00F069D9" w:rsidP="0070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(охват – 28 чел. – 100%)</w:t>
            </w:r>
          </w:p>
        </w:tc>
        <w:tc>
          <w:tcPr>
            <w:tcW w:w="2936" w:type="dxa"/>
            <w:vMerge w:val="restart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итоговом мероприятии «Радуга Поволжья»</w:t>
            </w:r>
          </w:p>
        </w:tc>
        <w:tc>
          <w:tcPr>
            <w:tcW w:w="2127" w:type="dxa"/>
            <w:vMerge w:val="restart"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A659DE" w:rsidRDefault="00A659DE" w:rsidP="0070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FC9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мини-музеев «Музей в чемодане» по семи национальностям Поволжья</w:t>
            </w:r>
          </w:p>
          <w:p w:rsidR="00A659DE" w:rsidRDefault="00A659DE" w:rsidP="00704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9DE" w:rsidRDefault="00A659DE" w:rsidP="00F64638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638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альбомы «Республики Поволжья»</w:t>
            </w:r>
          </w:p>
          <w:p w:rsidR="00A659DE" w:rsidRPr="00F64638" w:rsidRDefault="00A659DE" w:rsidP="00F64638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659DE" w:rsidRDefault="00A659DE" w:rsidP="00F64638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6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Электронная энциклопедия «Любимый город»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  <w:p w:rsidR="00A659DE" w:rsidRPr="00535B2F" w:rsidRDefault="00A659DE" w:rsidP="00535B2F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6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35B2F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gramEnd"/>
            <w:r w:rsidR="00535B2F">
              <w:rPr>
                <w:rFonts w:ascii="Times New Roman" w:eastAsia="Times New Roman" w:hAnsi="Times New Roman" w:cs="Times New Roman"/>
                <w:sz w:val="24"/>
                <w:szCs w:val="24"/>
              </w:rPr>
              <w:t>истополе</w:t>
            </w:r>
            <w:proofErr w:type="spellEnd"/>
            <w:r w:rsidR="00535B2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659DE" w:rsidRPr="00924FC9" w:rsidTr="00535B2F">
        <w:trPr>
          <w:cantSplit/>
          <w:trHeight w:val="3735"/>
        </w:trPr>
        <w:tc>
          <w:tcPr>
            <w:tcW w:w="3402" w:type="dxa"/>
          </w:tcPr>
          <w:p w:rsidR="00A659DE" w:rsidRDefault="00A659DE" w:rsidP="001A421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24F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Выпуск стенгазеты «Нов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огодние поздравления для народов Республики Татарстан»</w:t>
            </w:r>
          </w:p>
        </w:tc>
        <w:tc>
          <w:tcPr>
            <w:tcW w:w="2846" w:type="dxa"/>
          </w:tcPr>
          <w:p w:rsidR="00A659DE" w:rsidRPr="00924FC9" w:rsidRDefault="00A659DE" w:rsidP="005647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 – путешествия     </w:t>
            </w:r>
            <w:r w:rsidRPr="00924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страну озер и рек», </w:t>
            </w:r>
            <w:r w:rsidRPr="00924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 прошлое предметов»: (обобщающая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924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использованием технологии </w:t>
            </w:r>
            <w:proofErr w:type="spellStart"/>
            <w:r w:rsidRPr="00924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  <w:r w:rsidRPr="00924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-игры.</w:t>
            </w:r>
            <w:proofErr w:type="gramEnd"/>
          </w:p>
          <w:p w:rsidR="00A659DE" w:rsidRDefault="00A659DE" w:rsidP="001A42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4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36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A659DE" w:rsidRPr="00924FC9" w:rsidRDefault="00A659DE" w:rsidP="001A4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360" w:rsidRDefault="00F90360" w:rsidP="00320361">
      <w:pPr>
        <w:rPr>
          <w:rFonts w:ascii="Times New Roman" w:hAnsi="Times New Roman" w:cs="Times New Roman"/>
          <w:sz w:val="24"/>
          <w:szCs w:val="24"/>
        </w:rPr>
      </w:pPr>
    </w:p>
    <w:sectPr w:rsidR="00F90360" w:rsidSect="00103E9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47377"/>
    <w:multiLevelType w:val="hybridMultilevel"/>
    <w:tmpl w:val="E44CF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9CB"/>
    <w:rsid w:val="000720CB"/>
    <w:rsid w:val="000752FA"/>
    <w:rsid w:val="00084F3A"/>
    <w:rsid w:val="000A39AA"/>
    <w:rsid w:val="00103E91"/>
    <w:rsid w:val="00113BFC"/>
    <w:rsid w:val="001A4216"/>
    <w:rsid w:val="001C4588"/>
    <w:rsid w:val="001D2252"/>
    <w:rsid w:val="001D3662"/>
    <w:rsid w:val="001E7E97"/>
    <w:rsid w:val="001F3A19"/>
    <w:rsid w:val="00211ACE"/>
    <w:rsid w:val="00214900"/>
    <w:rsid w:val="00246C60"/>
    <w:rsid w:val="00270644"/>
    <w:rsid w:val="002936F3"/>
    <w:rsid w:val="0031320D"/>
    <w:rsid w:val="00317B75"/>
    <w:rsid w:val="00320361"/>
    <w:rsid w:val="00342ED2"/>
    <w:rsid w:val="00357B47"/>
    <w:rsid w:val="003D2CBF"/>
    <w:rsid w:val="003E399E"/>
    <w:rsid w:val="0045162D"/>
    <w:rsid w:val="00464983"/>
    <w:rsid w:val="004B7720"/>
    <w:rsid w:val="004C3BB2"/>
    <w:rsid w:val="004E17C0"/>
    <w:rsid w:val="005002B6"/>
    <w:rsid w:val="00510E54"/>
    <w:rsid w:val="00520A28"/>
    <w:rsid w:val="00535B2F"/>
    <w:rsid w:val="00564743"/>
    <w:rsid w:val="00592947"/>
    <w:rsid w:val="005A6DA2"/>
    <w:rsid w:val="005C7EA8"/>
    <w:rsid w:val="005F1DC3"/>
    <w:rsid w:val="00602802"/>
    <w:rsid w:val="00665DB4"/>
    <w:rsid w:val="006869C4"/>
    <w:rsid w:val="00695E5E"/>
    <w:rsid w:val="00696AAA"/>
    <w:rsid w:val="006D23C2"/>
    <w:rsid w:val="006D6BE9"/>
    <w:rsid w:val="006E2967"/>
    <w:rsid w:val="006E7F48"/>
    <w:rsid w:val="007047E7"/>
    <w:rsid w:val="00734D9F"/>
    <w:rsid w:val="00752686"/>
    <w:rsid w:val="00757D9A"/>
    <w:rsid w:val="00762543"/>
    <w:rsid w:val="00793BFC"/>
    <w:rsid w:val="007A652C"/>
    <w:rsid w:val="008D26E9"/>
    <w:rsid w:val="009156FB"/>
    <w:rsid w:val="00924FC9"/>
    <w:rsid w:val="00944C1F"/>
    <w:rsid w:val="009A0AF5"/>
    <w:rsid w:val="00A6249F"/>
    <w:rsid w:val="00A659DE"/>
    <w:rsid w:val="00A802AC"/>
    <w:rsid w:val="00A80C7A"/>
    <w:rsid w:val="00AB4B6E"/>
    <w:rsid w:val="00AB5A24"/>
    <w:rsid w:val="00AE48D0"/>
    <w:rsid w:val="00B359CB"/>
    <w:rsid w:val="00B74A51"/>
    <w:rsid w:val="00B80DA4"/>
    <w:rsid w:val="00B912EC"/>
    <w:rsid w:val="00BA7E6E"/>
    <w:rsid w:val="00BB6767"/>
    <w:rsid w:val="00BC38AC"/>
    <w:rsid w:val="00BF3724"/>
    <w:rsid w:val="00C453B1"/>
    <w:rsid w:val="00C63172"/>
    <w:rsid w:val="00CA7245"/>
    <w:rsid w:val="00CD5943"/>
    <w:rsid w:val="00CD6079"/>
    <w:rsid w:val="00CE7552"/>
    <w:rsid w:val="00D114C5"/>
    <w:rsid w:val="00D60EBA"/>
    <w:rsid w:val="00DD25FF"/>
    <w:rsid w:val="00E165F4"/>
    <w:rsid w:val="00E363D1"/>
    <w:rsid w:val="00E835EF"/>
    <w:rsid w:val="00EA3FDC"/>
    <w:rsid w:val="00EB1C6A"/>
    <w:rsid w:val="00EC2D94"/>
    <w:rsid w:val="00F00DB9"/>
    <w:rsid w:val="00F069D9"/>
    <w:rsid w:val="00F23E39"/>
    <w:rsid w:val="00F61D6E"/>
    <w:rsid w:val="00F63728"/>
    <w:rsid w:val="00F64638"/>
    <w:rsid w:val="00F738C3"/>
    <w:rsid w:val="00F9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903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2E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23E3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903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 Spacing"/>
    <w:link w:val="a6"/>
    <w:uiPriority w:val="1"/>
    <w:qFormat/>
    <w:rsid w:val="00F90360"/>
    <w:pPr>
      <w:spacing w:after="0" w:line="240" w:lineRule="auto"/>
    </w:pPr>
  </w:style>
  <w:style w:type="character" w:customStyle="1" w:styleId="c1">
    <w:name w:val="c1"/>
    <w:basedOn w:val="a0"/>
    <w:rsid w:val="00F90360"/>
  </w:style>
  <w:style w:type="character" w:customStyle="1" w:styleId="c0">
    <w:name w:val="c0"/>
    <w:basedOn w:val="a0"/>
    <w:rsid w:val="00F90360"/>
  </w:style>
  <w:style w:type="paragraph" w:styleId="a7">
    <w:name w:val="Normal (Web)"/>
    <w:basedOn w:val="a"/>
    <w:uiPriority w:val="99"/>
    <w:semiHidden/>
    <w:unhideWhenUsed/>
    <w:rsid w:val="00F90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924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5C7EA8"/>
  </w:style>
  <w:style w:type="paragraph" w:customStyle="1" w:styleId="c7">
    <w:name w:val="c7"/>
    <w:basedOn w:val="a"/>
    <w:rsid w:val="00113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113BFC"/>
  </w:style>
  <w:style w:type="character" w:customStyle="1" w:styleId="a6">
    <w:name w:val="Без интервала Знак"/>
    <w:link w:val="a5"/>
    <w:uiPriority w:val="1"/>
    <w:locked/>
    <w:rsid w:val="005002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903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2E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23E3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903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 Spacing"/>
    <w:link w:val="a6"/>
    <w:uiPriority w:val="1"/>
    <w:qFormat/>
    <w:rsid w:val="00F90360"/>
    <w:pPr>
      <w:spacing w:after="0" w:line="240" w:lineRule="auto"/>
    </w:pPr>
  </w:style>
  <w:style w:type="character" w:customStyle="1" w:styleId="c1">
    <w:name w:val="c1"/>
    <w:basedOn w:val="a0"/>
    <w:rsid w:val="00F90360"/>
  </w:style>
  <w:style w:type="character" w:customStyle="1" w:styleId="c0">
    <w:name w:val="c0"/>
    <w:basedOn w:val="a0"/>
    <w:rsid w:val="00F90360"/>
  </w:style>
  <w:style w:type="paragraph" w:styleId="a7">
    <w:name w:val="Normal (Web)"/>
    <w:basedOn w:val="a"/>
    <w:uiPriority w:val="99"/>
    <w:semiHidden/>
    <w:unhideWhenUsed/>
    <w:rsid w:val="00F90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924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5C7EA8"/>
  </w:style>
  <w:style w:type="paragraph" w:customStyle="1" w:styleId="c7">
    <w:name w:val="c7"/>
    <w:basedOn w:val="a"/>
    <w:rsid w:val="00113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113BFC"/>
  </w:style>
  <w:style w:type="character" w:customStyle="1" w:styleId="a6">
    <w:name w:val="Без интервала Знак"/>
    <w:link w:val="a5"/>
    <w:uiPriority w:val="1"/>
    <w:locked/>
    <w:rsid w:val="00500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2501</TotalTime>
  <Pages>1</Pages>
  <Words>6023</Words>
  <Characters>34336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33</cp:revision>
  <cp:lastPrinted>2022-04-25T13:14:00Z</cp:lastPrinted>
  <dcterms:created xsi:type="dcterms:W3CDTF">2022-04-25T12:45:00Z</dcterms:created>
  <dcterms:modified xsi:type="dcterms:W3CDTF">2022-05-24T11:17:00Z</dcterms:modified>
</cp:coreProperties>
</file>